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35487" w14:textId="77777777" w:rsidR="005607E0" w:rsidRDefault="005607E0" w:rsidP="00E91B34">
      <w:pPr>
        <w:pStyle w:val="Kop1"/>
        <w:jc w:val="center"/>
      </w:pPr>
      <w:r>
        <w:rPr>
          <w:noProof/>
          <w:lang w:eastAsia="nl-BE"/>
        </w:rPr>
        <w:drawing>
          <wp:inline distT="0" distB="0" distL="0" distR="0" wp14:anchorId="74D2CF15" wp14:editId="565F41E7">
            <wp:extent cx="5760720" cy="6088380"/>
            <wp:effectExtent l="0" t="0" r="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MV Logo.jpg"/>
                    <pic:cNvPicPr/>
                  </pic:nvPicPr>
                  <pic:blipFill>
                    <a:blip r:embed="rId8">
                      <a:extLst>
                        <a:ext uri="{28A0092B-C50C-407E-A947-70E740481C1C}">
                          <a14:useLocalDpi xmlns:a14="http://schemas.microsoft.com/office/drawing/2010/main" val="0"/>
                        </a:ext>
                      </a:extLst>
                    </a:blip>
                    <a:stretch>
                      <a:fillRect/>
                    </a:stretch>
                  </pic:blipFill>
                  <pic:spPr>
                    <a:xfrm>
                      <a:off x="0" y="0"/>
                      <a:ext cx="5760720" cy="6088380"/>
                    </a:xfrm>
                    <a:prstGeom prst="rect">
                      <a:avLst/>
                    </a:prstGeom>
                  </pic:spPr>
                </pic:pic>
              </a:graphicData>
            </a:graphic>
          </wp:inline>
        </w:drawing>
      </w:r>
    </w:p>
    <w:p w14:paraId="52BE87A6" w14:textId="77777777" w:rsidR="005607E0" w:rsidRDefault="008F20CD" w:rsidP="00E91B34">
      <w:pPr>
        <w:pStyle w:val="Kop1"/>
        <w:jc w:val="center"/>
      </w:pPr>
      <w:r w:rsidRPr="00D22EF5">
        <w:t xml:space="preserve">Huishoudelijk reglement </w:t>
      </w:r>
      <w:proofErr w:type="spellStart"/>
      <w:r w:rsidR="00646FF9">
        <w:t>v.z.w</w:t>
      </w:r>
      <w:proofErr w:type="spellEnd"/>
      <w:r w:rsidR="004E6A74">
        <w:t xml:space="preserve">. </w:t>
      </w:r>
      <w:r w:rsidR="00646FF9">
        <w:t>“</w:t>
      </w:r>
      <w:proofErr w:type="spellStart"/>
      <w:r w:rsidR="005607E0">
        <w:t>Historical</w:t>
      </w:r>
      <w:proofErr w:type="spellEnd"/>
      <w:r w:rsidR="005607E0">
        <w:t xml:space="preserve"> Military </w:t>
      </w:r>
      <w:proofErr w:type="spellStart"/>
      <w:r w:rsidR="005607E0">
        <w:t>Vehicles</w:t>
      </w:r>
      <w:proofErr w:type="spellEnd"/>
      <w:r w:rsidR="00646FF9">
        <w:t>”</w:t>
      </w:r>
    </w:p>
    <w:p w14:paraId="7266C584" w14:textId="77777777" w:rsidR="008F20CD" w:rsidRPr="005607E0" w:rsidRDefault="005607E0" w:rsidP="00BF1396">
      <w:pPr>
        <w:rPr>
          <w:rFonts w:asciiTheme="majorHAnsi" w:eastAsiaTheme="majorEastAsia" w:hAnsiTheme="majorHAnsi" w:cstheme="majorBidi"/>
          <w:color w:val="365F91" w:themeColor="accent1" w:themeShade="BF"/>
          <w:sz w:val="28"/>
          <w:szCs w:val="28"/>
        </w:rPr>
      </w:pPr>
      <w:r>
        <w:br w:type="page"/>
      </w:r>
    </w:p>
    <w:p w14:paraId="6BB44D77" w14:textId="77777777" w:rsidR="00E22E11" w:rsidRPr="0092339E" w:rsidRDefault="00E22E11" w:rsidP="00E22E11">
      <w:pPr>
        <w:pStyle w:val="Lijstalinea"/>
        <w:numPr>
          <w:ilvl w:val="0"/>
          <w:numId w:val="1"/>
        </w:numPr>
        <w:spacing w:line="360" w:lineRule="auto"/>
        <w:jc w:val="both"/>
        <w:rPr>
          <w:rFonts w:ascii="Arial" w:hAnsi="Arial" w:cs="Arial"/>
          <w:b/>
          <w:sz w:val="20"/>
          <w:szCs w:val="20"/>
        </w:rPr>
      </w:pPr>
      <w:r w:rsidRPr="0092339E">
        <w:rPr>
          <w:rStyle w:val="Nadruk"/>
          <w:b/>
        </w:rPr>
        <w:lastRenderedPageBreak/>
        <w:t>Algemeen</w:t>
      </w:r>
    </w:p>
    <w:p w14:paraId="7F0CB973" w14:textId="77777777" w:rsidR="00E22E11" w:rsidRDefault="00E22E11" w:rsidP="00E22E11">
      <w:pPr>
        <w:widowControl w:val="0"/>
        <w:spacing w:line="360" w:lineRule="auto"/>
        <w:jc w:val="both"/>
        <w:rPr>
          <w:rFonts w:ascii="Arial" w:hAnsi="Arial" w:cs="Arial"/>
          <w:sz w:val="18"/>
          <w:szCs w:val="18"/>
        </w:rPr>
      </w:pPr>
      <w:r w:rsidRPr="00E22E11">
        <w:rPr>
          <w:rFonts w:ascii="Arial" w:hAnsi="Arial" w:cs="Arial"/>
          <w:sz w:val="20"/>
          <w:szCs w:val="20"/>
        </w:rPr>
        <w:t xml:space="preserve">Omdat wij de </w:t>
      </w:r>
      <w:r w:rsidR="00E91B34">
        <w:rPr>
          <w:rFonts w:ascii="Arial" w:hAnsi="Arial" w:cs="Arial"/>
          <w:sz w:val="20"/>
          <w:szCs w:val="20"/>
        </w:rPr>
        <w:t>militairen</w:t>
      </w:r>
      <w:r w:rsidRPr="00E22E11">
        <w:rPr>
          <w:rFonts w:ascii="Arial" w:hAnsi="Arial" w:cs="Arial"/>
          <w:sz w:val="20"/>
          <w:szCs w:val="20"/>
        </w:rPr>
        <w:t xml:space="preserve">, die destijds </w:t>
      </w:r>
      <w:r w:rsidR="00F5140B">
        <w:rPr>
          <w:rFonts w:ascii="Arial" w:hAnsi="Arial" w:cs="Arial"/>
          <w:sz w:val="20"/>
          <w:szCs w:val="20"/>
        </w:rPr>
        <w:t xml:space="preserve">hebben </w:t>
      </w:r>
      <w:r w:rsidR="00FE18BB">
        <w:rPr>
          <w:rFonts w:ascii="Arial" w:hAnsi="Arial" w:cs="Arial"/>
          <w:sz w:val="20"/>
          <w:szCs w:val="20"/>
        </w:rPr>
        <w:t>gevochten</w:t>
      </w:r>
      <w:r w:rsidRPr="00E22E11">
        <w:rPr>
          <w:rFonts w:ascii="Arial" w:hAnsi="Arial" w:cs="Arial"/>
          <w:sz w:val="20"/>
          <w:szCs w:val="20"/>
        </w:rPr>
        <w:t xml:space="preserve"> </w:t>
      </w:r>
      <w:r w:rsidR="00F5140B">
        <w:rPr>
          <w:rFonts w:ascii="Arial" w:hAnsi="Arial" w:cs="Arial"/>
          <w:sz w:val="20"/>
          <w:szCs w:val="20"/>
        </w:rPr>
        <w:t xml:space="preserve">voor onze vrijheid en onze vrede, </w:t>
      </w:r>
      <w:r w:rsidRPr="00E22E11">
        <w:rPr>
          <w:rFonts w:ascii="Arial" w:hAnsi="Arial" w:cs="Arial"/>
          <w:sz w:val="20"/>
          <w:szCs w:val="20"/>
        </w:rPr>
        <w:t>willen eren vragen wij een eerbiedig en onbe</w:t>
      </w:r>
      <w:r w:rsidR="00F5140B">
        <w:rPr>
          <w:rFonts w:ascii="Arial" w:hAnsi="Arial" w:cs="Arial"/>
          <w:sz w:val="20"/>
          <w:szCs w:val="20"/>
        </w:rPr>
        <w:t>rispelijk gedrag van onze leden en voornamelijk van</w:t>
      </w:r>
      <w:r w:rsidRPr="00E91B34">
        <w:rPr>
          <w:rFonts w:ascii="Arial" w:hAnsi="Arial" w:cs="Arial"/>
          <w:sz w:val="20"/>
          <w:szCs w:val="20"/>
        </w:rPr>
        <w:t xml:space="preserve"> onze bestuursleden die </w:t>
      </w:r>
      <w:r w:rsidR="00F5140B">
        <w:rPr>
          <w:rFonts w:ascii="Arial" w:hAnsi="Arial" w:cs="Arial"/>
          <w:sz w:val="20"/>
          <w:szCs w:val="20"/>
        </w:rPr>
        <w:t xml:space="preserve">binnen de vereniging </w:t>
      </w:r>
      <w:r w:rsidRPr="00E91B34">
        <w:rPr>
          <w:rFonts w:ascii="Arial" w:hAnsi="Arial" w:cs="Arial"/>
          <w:sz w:val="20"/>
          <w:szCs w:val="20"/>
        </w:rPr>
        <w:t>een voorbeeldfunctie uitoefenen.</w:t>
      </w:r>
    </w:p>
    <w:p w14:paraId="26336E49" w14:textId="77777777" w:rsidR="00E22E11" w:rsidRDefault="00455459" w:rsidP="00E22E11">
      <w:pPr>
        <w:spacing w:line="360" w:lineRule="auto"/>
        <w:jc w:val="both"/>
        <w:rPr>
          <w:rStyle w:val="rvts161"/>
          <w:rFonts w:ascii="Arial" w:hAnsi="Arial" w:cs="Arial"/>
          <w:bCs/>
          <w:sz w:val="20"/>
          <w:szCs w:val="20"/>
        </w:rPr>
      </w:pPr>
      <w:r>
        <w:rPr>
          <w:rStyle w:val="rvts161"/>
          <w:rFonts w:ascii="Arial" w:hAnsi="Arial" w:cs="Arial"/>
          <w:bCs/>
          <w:sz w:val="20"/>
          <w:szCs w:val="20"/>
        </w:rPr>
        <w:t>Te</w:t>
      </w:r>
      <w:r w:rsidR="00F5140B">
        <w:rPr>
          <w:rStyle w:val="rvts161"/>
          <w:rFonts w:ascii="Arial" w:hAnsi="Arial" w:cs="Arial"/>
          <w:bCs/>
          <w:sz w:val="20"/>
          <w:szCs w:val="20"/>
        </w:rPr>
        <w:t>l</w:t>
      </w:r>
      <w:r>
        <w:rPr>
          <w:rStyle w:val="rvts161"/>
          <w:rFonts w:ascii="Arial" w:hAnsi="Arial" w:cs="Arial"/>
          <w:bCs/>
          <w:sz w:val="20"/>
          <w:szCs w:val="20"/>
        </w:rPr>
        <w:t>kens wanneer we met de vereniging naar buiten treden</w:t>
      </w:r>
      <w:r w:rsidR="00E22E11" w:rsidRPr="008338E5">
        <w:rPr>
          <w:rStyle w:val="rvts161"/>
          <w:rFonts w:ascii="Arial" w:hAnsi="Arial" w:cs="Arial"/>
          <w:bCs/>
          <w:sz w:val="20"/>
          <w:szCs w:val="20"/>
        </w:rPr>
        <w:t xml:space="preserve"> eisen wij van onze leden dat ze zich onberispelijk en waardig gedragen en </w:t>
      </w:r>
      <w:r>
        <w:rPr>
          <w:rStyle w:val="rvts161"/>
          <w:rFonts w:ascii="Arial" w:hAnsi="Arial" w:cs="Arial"/>
          <w:bCs/>
          <w:sz w:val="20"/>
          <w:szCs w:val="20"/>
        </w:rPr>
        <w:t xml:space="preserve">op de gepaste momenten </w:t>
      </w:r>
      <w:r w:rsidR="00E22E11" w:rsidRPr="008338E5">
        <w:rPr>
          <w:rStyle w:val="rvts161"/>
          <w:rFonts w:ascii="Arial" w:hAnsi="Arial" w:cs="Arial"/>
          <w:bCs/>
          <w:sz w:val="20"/>
          <w:szCs w:val="20"/>
        </w:rPr>
        <w:t>de nodige eer betonen</w:t>
      </w:r>
      <w:r>
        <w:rPr>
          <w:rStyle w:val="rvts161"/>
          <w:rFonts w:ascii="Arial" w:hAnsi="Arial" w:cs="Arial"/>
          <w:bCs/>
          <w:sz w:val="20"/>
          <w:szCs w:val="20"/>
        </w:rPr>
        <w:t>.</w:t>
      </w:r>
    </w:p>
    <w:p w14:paraId="1E1AA397" w14:textId="77777777" w:rsidR="00455459" w:rsidRDefault="00455459" w:rsidP="00455459">
      <w:pPr>
        <w:spacing w:line="360" w:lineRule="auto"/>
        <w:jc w:val="both"/>
        <w:rPr>
          <w:rFonts w:ascii="Arial" w:hAnsi="Arial" w:cs="Arial"/>
          <w:sz w:val="20"/>
          <w:szCs w:val="20"/>
        </w:rPr>
      </w:pPr>
      <w:r>
        <w:rPr>
          <w:rFonts w:ascii="Arial" w:hAnsi="Arial" w:cs="Arial"/>
          <w:sz w:val="20"/>
          <w:szCs w:val="20"/>
        </w:rPr>
        <w:t>Ieder lid zal een exemplaar van dit huishoudelijk reglement overhandigd krijgen en dient voor ontvangst ervan te tekenen.</w:t>
      </w:r>
    </w:p>
    <w:p w14:paraId="7F028CC0" w14:textId="77777777" w:rsidR="0092339E" w:rsidRDefault="0092339E" w:rsidP="0092339E">
      <w:pPr>
        <w:spacing w:line="360" w:lineRule="auto"/>
        <w:jc w:val="both"/>
        <w:rPr>
          <w:rFonts w:ascii="Arial" w:hAnsi="Arial" w:cs="Arial"/>
          <w:sz w:val="20"/>
          <w:szCs w:val="20"/>
        </w:rPr>
      </w:pPr>
      <w:r w:rsidRPr="00E22E11">
        <w:rPr>
          <w:rFonts w:ascii="Arial" w:hAnsi="Arial" w:cs="Arial"/>
          <w:sz w:val="20"/>
          <w:szCs w:val="20"/>
        </w:rPr>
        <w:t xml:space="preserve">Wanneer we de regels </w:t>
      </w:r>
      <w:r w:rsidR="00856929">
        <w:rPr>
          <w:rFonts w:ascii="Arial" w:hAnsi="Arial" w:cs="Arial"/>
          <w:sz w:val="20"/>
          <w:szCs w:val="20"/>
        </w:rPr>
        <w:t>van het huishoudelijk reg</w:t>
      </w:r>
      <w:r>
        <w:rPr>
          <w:rFonts w:ascii="Arial" w:hAnsi="Arial" w:cs="Arial"/>
          <w:sz w:val="20"/>
          <w:szCs w:val="20"/>
        </w:rPr>
        <w:t xml:space="preserve">lement </w:t>
      </w:r>
      <w:r w:rsidRPr="00E22E11">
        <w:rPr>
          <w:rFonts w:ascii="Arial" w:hAnsi="Arial" w:cs="Arial"/>
          <w:sz w:val="20"/>
          <w:szCs w:val="20"/>
        </w:rPr>
        <w:t>in acht nemen, hopen we onze hobby nog lang te kunnen uitoefenen.</w:t>
      </w:r>
    </w:p>
    <w:p w14:paraId="1FDEAB19" w14:textId="77777777" w:rsidR="00E54FA4" w:rsidRPr="00E22E11" w:rsidRDefault="00E54FA4" w:rsidP="0092339E">
      <w:pPr>
        <w:spacing w:line="360" w:lineRule="auto"/>
        <w:jc w:val="both"/>
        <w:rPr>
          <w:rFonts w:ascii="Arial" w:hAnsi="Arial" w:cs="Arial"/>
          <w:sz w:val="20"/>
          <w:szCs w:val="20"/>
        </w:rPr>
      </w:pPr>
      <w:r>
        <w:rPr>
          <w:rFonts w:ascii="Arial" w:hAnsi="Arial" w:cs="Arial"/>
          <w:sz w:val="20"/>
          <w:szCs w:val="20"/>
        </w:rPr>
        <w:t>De leden van de vereniging zijn natuurlijke</w:t>
      </w:r>
      <w:r w:rsidR="00DF0E1A">
        <w:rPr>
          <w:rFonts w:ascii="Arial" w:hAnsi="Arial" w:cs="Arial"/>
          <w:sz w:val="20"/>
          <w:szCs w:val="20"/>
        </w:rPr>
        <w:t>-</w:t>
      </w:r>
      <w:r>
        <w:rPr>
          <w:rFonts w:ascii="Arial" w:hAnsi="Arial" w:cs="Arial"/>
          <w:sz w:val="20"/>
          <w:szCs w:val="20"/>
        </w:rPr>
        <w:t xml:space="preserve"> </w:t>
      </w:r>
      <w:r w:rsidR="00DF0E1A">
        <w:rPr>
          <w:rFonts w:ascii="Arial" w:hAnsi="Arial" w:cs="Arial"/>
          <w:sz w:val="20"/>
          <w:szCs w:val="20"/>
        </w:rPr>
        <w:t xml:space="preserve">of rechtspersonen </w:t>
      </w:r>
      <w:r>
        <w:rPr>
          <w:rFonts w:ascii="Arial" w:hAnsi="Arial" w:cs="Arial"/>
          <w:sz w:val="20"/>
          <w:szCs w:val="20"/>
        </w:rPr>
        <w:t xml:space="preserve">met een leeftijd van minimaal 16 jaar. </w:t>
      </w:r>
    </w:p>
    <w:p w14:paraId="3C568F9C" w14:textId="77777777" w:rsidR="00E22E11" w:rsidRPr="00E22E11" w:rsidRDefault="00E22E11" w:rsidP="00E22E11">
      <w:pPr>
        <w:widowControl w:val="0"/>
        <w:spacing w:line="360" w:lineRule="auto"/>
        <w:jc w:val="both"/>
        <w:rPr>
          <w:rFonts w:ascii="Arial" w:hAnsi="Arial" w:cs="Arial"/>
          <w:sz w:val="18"/>
          <w:szCs w:val="18"/>
        </w:rPr>
      </w:pPr>
    </w:p>
    <w:p w14:paraId="5FD02FFB" w14:textId="77777777" w:rsidR="008F20CD" w:rsidRPr="0092339E" w:rsidRDefault="008F20CD" w:rsidP="00D22EF5">
      <w:pPr>
        <w:pStyle w:val="Lijstalinea"/>
        <w:numPr>
          <w:ilvl w:val="0"/>
          <w:numId w:val="1"/>
        </w:numPr>
        <w:spacing w:line="360" w:lineRule="auto"/>
        <w:rPr>
          <w:rFonts w:ascii="Arial" w:hAnsi="Arial" w:cs="Arial"/>
          <w:b/>
          <w:sz w:val="20"/>
          <w:szCs w:val="20"/>
        </w:rPr>
      </w:pPr>
      <w:r w:rsidRPr="0092339E">
        <w:rPr>
          <w:rStyle w:val="Nadruk"/>
          <w:b/>
        </w:rPr>
        <w:t>Doel</w:t>
      </w:r>
    </w:p>
    <w:p w14:paraId="50CDA7FE" w14:textId="77777777" w:rsidR="008F20CD" w:rsidRPr="00D22EF5" w:rsidRDefault="005607E0" w:rsidP="009D2C2A">
      <w:pPr>
        <w:spacing w:line="360" w:lineRule="auto"/>
        <w:jc w:val="both"/>
        <w:rPr>
          <w:rFonts w:ascii="Arial" w:hAnsi="Arial" w:cs="Arial"/>
          <w:sz w:val="20"/>
          <w:szCs w:val="20"/>
        </w:rPr>
      </w:pPr>
      <w:r>
        <w:rPr>
          <w:rFonts w:ascii="Arial" w:hAnsi="Arial" w:cs="Arial"/>
          <w:sz w:val="20"/>
          <w:szCs w:val="20"/>
        </w:rPr>
        <w:t xml:space="preserve">De vereniging </w:t>
      </w:r>
      <w:proofErr w:type="spellStart"/>
      <w:r>
        <w:rPr>
          <w:rFonts w:ascii="Arial" w:hAnsi="Arial" w:cs="Arial"/>
          <w:sz w:val="20"/>
          <w:szCs w:val="20"/>
        </w:rPr>
        <w:t>Historical</w:t>
      </w:r>
      <w:proofErr w:type="spellEnd"/>
      <w:r>
        <w:rPr>
          <w:rFonts w:ascii="Arial" w:hAnsi="Arial" w:cs="Arial"/>
          <w:sz w:val="20"/>
          <w:szCs w:val="20"/>
        </w:rPr>
        <w:t xml:space="preserve"> Military </w:t>
      </w:r>
      <w:proofErr w:type="spellStart"/>
      <w:r>
        <w:rPr>
          <w:rFonts w:ascii="Arial" w:hAnsi="Arial" w:cs="Arial"/>
          <w:sz w:val="20"/>
          <w:szCs w:val="20"/>
        </w:rPr>
        <w:t>Vehicles</w:t>
      </w:r>
      <w:proofErr w:type="spellEnd"/>
      <w:r>
        <w:rPr>
          <w:rFonts w:ascii="Arial" w:hAnsi="Arial" w:cs="Arial"/>
          <w:sz w:val="20"/>
          <w:szCs w:val="20"/>
        </w:rPr>
        <w:t xml:space="preserve"> </w:t>
      </w:r>
      <w:r w:rsidR="008F20CD" w:rsidRPr="00D22EF5">
        <w:rPr>
          <w:rFonts w:ascii="Arial" w:hAnsi="Arial" w:cs="Arial"/>
          <w:sz w:val="20"/>
          <w:szCs w:val="20"/>
        </w:rPr>
        <w:t>is, zoals de naam doet vermoeden, een club waar mensen bij elkaar kunnen kome</w:t>
      </w:r>
      <w:r w:rsidR="00455459">
        <w:rPr>
          <w:rFonts w:ascii="Arial" w:hAnsi="Arial" w:cs="Arial"/>
          <w:sz w:val="20"/>
          <w:szCs w:val="20"/>
        </w:rPr>
        <w:t xml:space="preserve">n die met een zelfde toewijding militaire voertuigen, </w:t>
      </w:r>
      <w:r w:rsidR="00646FF9" w:rsidRPr="00D22EF5">
        <w:rPr>
          <w:rFonts w:ascii="Arial" w:hAnsi="Arial" w:cs="Arial"/>
          <w:sz w:val="20"/>
          <w:szCs w:val="20"/>
        </w:rPr>
        <w:t xml:space="preserve">uniformen </w:t>
      </w:r>
      <w:r w:rsidR="00455459">
        <w:rPr>
          <w:rFonts w:ascii="Arial" w:hAnsi="Arial" w:cs="Arial"/>
          <w:sz w:val="20"/>
          <w:szCs w:val="20"/>
        </w:rPr>
        <w:t xml:space="preserve">en aanhorigheden </w:t>
      </w:r>
      <w:r w:rsidR="008F20CD" w:rsidRPr="00D22EF5">
        <w:rPr>
          <w:rFonts w:ascii="Arial" w:hAnsi="Arial" w:cs="Arial"/>
          <w:sz w:val="20"/>
          <w:szCs w:val="20"/>
        </w:rPr>
        <w:t>verzamelen</w:t>
      </w:r>
      <w:r>
        <w:rPr>
          <w:rFonts w:ascii="Arial" w:hAnsi="Arial" w:cs="Arial"/>
          <w:sz w:val="20"/>
          <w:szCs w:val="20"/>
        </w:rPr>
        <w:t xml:space="preserve"> en waarbij </w:t>
      </w:r>
      <w:r w:rsidR="00455459">
        <w:rPr>
          <w:rFonts w:ascii="Arial" w:hAnsi="Arial" w:cs="Arial"/>
          <w:sz w:val="20"/>
          <w:szCs w:val="20"/>
        </w:rPr>
        <w:t xml:space="preserve">vertegenwoordigers van </w:t>
      </w:r>
      <w:r>
        <w:rPr>
          <w:rFonts w:ascii="Arial" w:hAnsi="Arial" w:cs="Arial"/>
          <w:sz w:val="20"/>
          <w:szCs w:val="20"/>
        </w:rPr>
        <w:t>a</w:t>
      </w:r>
      <w:r w:rsidR="00850632">
        <w:rPr>
          <w:rFonts w:ascii="Arial" w:hAnsi="Arial" w:cs="Arial"/>
          <w:sz w:val="20"/>
          <w:szCs w:val="20"/>
        </w:rPr>
        <w:t xml:space="preserve">lle historische </w:t>
      </w:r>
      <w:r>
        <w:rPr>
          <w:rFonts w:ascii="Arial" w:hAnsi="Arial" w:cs="Arial"/>
          <w:sz w:val="20"/>
          <w:szCs w:val="20"/>
        </w:rPr>
        <w:t xml:space="preserve">groepen </w:t>
      </w:r>
      <w:r w:rsidR="008F20CD" w:rsidRPr="00D22EF5">
        <w:rPr>
          <w:rFonts w:ascii="Arial" w:hAnsi="Arial" w:cs="Arial"/>
          <w:sz w:val="20"/>
          <w:szCs w:val="20"/>
        </w:rPr>
        <w:t>welkom</w:t>
      </w:r>
      <w:r>
        <w:rPr>
          <w:rFonts w:ascii="Arial" w:hAnsi="Arial" w:cs="Arial"/>
          <w:sz w:val="20"/>
          <w:szCs w:val="20"/>
        </w:rPr>
        <w:t xml:space="preserve"> zijn</w:t>
      </w:r>
      <w:r w:rsidR="008F20CD" w:rsidRPr="00D22EF5">
        <w:rPr>
          <w:rFonts w:ascii="Arial" w:hAnsi="Arial" w:cs="Arial"/>
          <w:sz w:val="20"/>
          <w:szCs w:val="20"/>
        </w:rPr>
        <w:t>.</w:t>
      </w:r>
    </w:p>
    <w:p w14:paraId="7CB2A61E" w14:textId="77777777" w:rsidR="008F20CD" w:rsidRPr="00D22EF5" w:rsidRDefault="008F20CD" w:rsidP="009D2C2A">
      <w:pPr>
        <w:spacing w:line="360" w:lineRule="auto"/>
        <w:jc w:val="both"/>
        <w:rPr>
          <w:rFonts w:ascii="Arial" w:hAnsi="Arial" w:cs="Arial"/>
          <w:sz w:val="20"/>
          <w:szCs w:val="20"/>
        </w:rPr>
      </w:pPr>
      <w:r w:rsidRPr="00D22EF5">
        <w:rPr>
          <w:rFonts w:ascii="Arial" w:hAnsi="Arial" w:cs="Arial"/>
          <w:sz w:val="20"/>
          <w:szCs w:val="20"/>
        </w:rPr>
        <w:t xml:space="preserve">Het hoofddoel van onze club is om deze items zo historisch correct mogelijk uit te beelden </w:t>
      </w:r>
      <w:r w:rsidR="00646FF9">
        <w:rPr>
          <w:rFonts w:ascii="Arial" w:hAnsi="Arial" w:cs="Arial"/>
          <w:sz w:val="20"/>
          <w:szCs w:val="20"/>
        </w:rPr>
        <w:t xml:space="preserve">en </w:t>
      </w:r>
      <w:r w:rsidR="00F5140B">
        <w:rPr>
          <w:rFonts w:ascii="Arial" w:hAnsi="Arial" w:cs="Arial"/>
          <w:sz w:val="20"/>
          <w:szCs w:val="20"/>
        </w:rPr>
        <w:t>als een rijdend museum</w:t>
      </w:r>
      <w:r w:rsidR="00646FF9">
        <w:rPr>
          <w:rFonts w:ascii="Arial" w:hAnsi="Arial" w:cs="Arial"/>
          <w:sz w:val="20"/>
          <w:szCs w:val="20"/>
        </w:rPr>
        <w:t xml:space="preserve"> </w:t>
      </w:r>
      <w:r w:rsidRPr="00D22EF5">
        <w:rPr>
          <w:rFonts w:ascii="Arial" w:hAnsi="Arial" w:cs="Arial"/>
          <w:sz w:val="20"/>
          <w:szCs w:val="20"/>
        </w:rPr>
        <w:t xml:space="preserve">op events georganiseerd door </w:t>
      </w:r>
      <w:r w:rsidR="00DF0E1A">
        <w:rPr>
          <w:rFonts w:ascii="Arial" w:hAnsi="Arial" w:cs="Arial"/>
          <w:sz w:val="20"/>
          <w:szCs w:val="20"/>
        </w:rPr>
        <w:t>onze eigen</w:t>
      </w:r>
      <w:r w:rsidR="00646FF9" w:rsidRPr="00D22EF5">
        <w:rPr>
          <w:rFonts w:ascii="Arial" w:hAnsi="Arial" w:cs="Arial"/>
          <w:sz w:val="20"/>
          <w:szCs w:val="20"/>
        </w:rPr>
        <w:t xml:space="preserve"> </w:t>
      </w:r>
      <w:r w:rsidR="00646FF9">
        <w:rPr>
          <w:rFonts w:ascii="Arial" w:hAnsi="Arial" w:cs="Arial"/>
          <w:sz w:val="20"/>
          <w:szCs w:val="20"/>
        </w:rPr>
        <w:t>of andere verenigingen</w:t>
      </w:r>
      <w:r w:rsidR="00F5140B">
        <w:rPr>
          <w:rFonts w:ascii="Arial" w:hAnsi="Arial" w:cs="Arial"/>
          <w:sz w:val="20"/>
          <w:szCs w:val="20"/>
        </w:rPr>
        <w:t xml:space="preserve"> het publiek kennis te geven van de militaire capaciteiten van weleer</w:t>
      </w:r>
      <w:r w:rsidRPr="00D22EF5">
        <w:rPr>
          <w:rFonts w:ascii="Arial" w:hAnsi="Arial" w:cs="Arial"/>
          <w:sz w:val="20"/>
          <w:szCs w:val="20"/>
        </w:rPr>
        <w:t>.</w:t>
      </w:r>
    </w:p>
    <w:p w14:paraId="6C9BCDD9" w14:textId="77777777" w:rsidR="008F20CD" w:rsidRDefault="008F20CD" w:rsidP="009D2C2A">
      <w:pPr>
        <w:spacing w:line="360" w:lineRule="auto"/>
        <w:jc w:val="both"/>
        <w:rPr>
          <w:rFonts w:ascii="Arial" w:hAnsi="Arial" w:cs="Arial"/>
          <w:sz w:val="20"/>
          <w:szCs w:val="20"/>
        </w:rPr>
      </w:pPr>
      <w:r w:rsidRPr="00D22EF5">
        <w:rPr>
          <w:rFonts w:ascii="Arial" w:hAnsi="Arial" w:cs="Arial"/>
          <w:sz w:val="20"/>
          <w:szCs w:val="20"/>
        </w:rPr>
        <w:t xml:space="preserve">De nadruk van de club </w:t>
      </w:r>
      <w:r w:rsidR="00630F2C">
        <w:rPr>
          <w:rFonts w:ascii="Arial" w:hAnsi="Arial" w:cs="Arial"/>
          <w:sz w:val="20"/>
          <w:szCs w:val="20"/>
        </w:rPr>
        <w:t xml:space="preserve">ligt </w:t>
      </w:r>
      <w:r w:rsidR="00646FF9">
        <w:rPr>
          <w:rFonts w:ascii="Arial" w:hAnsi="Arial" w:cs="Arial"/>
          <w:sz w:val="20"/>
          <w:szCs w:val="20"/>
        </w:rPr>
        <w:t xml:space="preserve">vooral </w:t>
      </w:r>
      <w:r w:rsidRPr="00D22EF5">
        <w:rPr>
          <w:rFonts w:ascii="Arial" w:hAnsi="Arial" w:cs="Arial"/>
          <w:sz w:val="20"/>
          <w:szCs w:val="20"/>
        </w:rPr>
        <w:t xml:space="preserve">op </w:t>
      </w:r>
      <w:r w:rsidR="00646FF9">
        <w:rPr>
          <w:rFonts w:ascii="Arial" w:hAnsi="Arial" w:cs="Arial"/>
          <w:sz w:val="20"/>
          <w:szCs w:val="20"/>
        </w:rPr>
        <w:t>historische voertuigen en aanhorigheden</w:t>
      </w:r>
      <w:r w:rsidR="005607E0">
        <w:rPr>
          <w:rFonts w:ascii="Arial" w:hAnsi="Arial" w:cs="Arial"/>
          <w:sz w:val="20"/>
          <w:szCs w:val="20"/>
        </w:rPr>
        <w:t xml:space="preserve"> uit de periode van de tweede wereldoorlog</w:t>
      </w:r>
      <w:r w:rsidR="004E6A74">
        <w:rPr>
          <w:rFonts w:ascii="Arial" w:hAnsi="Arial" w:cs="Arial"/>
          <w:sz w:val="20"/>
          <w:szCs w:val="20"/>
        </w:rPr>
        <w:t xml:space="preserve">. </w:t>
      </w:r>
      <w:r w:rsidR="00646FF9">
        <w:rPr>
          <w:rFonts w:ascii="Arial" w:hAnsi="Arial" w:cs="Arial"/>
          <w:sz w:val="20"/>
          <w:szCs w:val="20"/>
        </w:rPr>
        <w:t>Elementen om het plaatje meer compleet te maken zij</w:t>
      </w:r>
      <w:r w:rsidR="005607E0">
        <w:rPr>
          <w:rFonts w:ascii="Arial" w:hAnsi="Arial" w:cs="Arial"/>
          <w:sz w:val="20"/>
          <w:szCs w:val="20"/>
        </w:rPr>
        <w:t>n</w:t>
      </w:r>
      <w:r w:rsidR="00646FF9">
        <w:rPr>
          <w:rFonts w:ascii="Arial" w:hAnsi="Arial" w:cs="Arial"/>
          <w:sz w:val="20"/>
          <w:szCs w:val="20"/>
        </w:rPr>
        <w:t xml:space="preserve"> </w:t>
      </w:r>
      <w:r w:rsidR="005607E0">
        <w:rPr>
          <w:rFonts w:ascii="Arial" w:hAnsi="Arial" w:cs="Arial"/>
          <w:sz w:val="20"/>
          <w:szCs w:val="20"/>
        </w:rPr>
        <w:t xml:space="preserve">zeer </w:t>
      </w:r>
      <w:r w:rsidR="00646FF9">
        <w:rPr>
          <w:rFonts w:ascii="Arial" w:hAnsi="Arial" w:cs="Arial"/>
          <w:sz w:val="20"/>
          <w:szCs w:val="20"/>
        </w:rPr>
        <w:t>welkom.</w:t>
      </w:r>
    </w:p>
    <w:p w14:paraId="3034EEE6" w14:textId="77777777" w:rsidR="009B6C9C" w:rsidRDefault="009B6C9C" w:rsidP="009D2C2A">
      <w:pPr>
        <w:spacing w:line="360" w:lineRule="auto"/>
        <w:jc w:val="both"/>
        <w:rPr>
          <w:rFonts w:ascii="Arial" w:hAnsi="Arial" w:cs="Arial"/>
          <w:sz w:val="20"/>
          <w:szCs w:val="20"/>
        </w:rPr>
      </w:pPr>
    </w:p>
    <w:p w14:paraId="79BDCB23" w14:textId="77777777" w:rsidR="009B6C9C" w:rsidRPr="0092339E" w:rsidRDefault="009B6C9C" w:rsidP="009B6C9C">
      <w:pPr>
        <w:pStyle w:val="Lijstalinea"/>
        <w:numPr>
          <w:ilvl w:val="0"/>
          <w:numId w:val="1"/>
        </w:numPr>
        <w:spacing w:line="360" w:lineRule="auto"/>
        <w:jc w:val="both"/>
        <w:rPr>
          <w:rStyle w:val="Nadruk"/>
          <w:b/>
        </w:rPr>
      </w:pPr>
      <w:r w:rsidRPr="0092339E">
        <w:rPr>
          <w:rStyle w:val="Nadruk"/>
          <w:b/>
        </w:rPr>
        <w:t>Lidmaatschap</w:t>
      </w:r>
    </w:p>
    <w:p w14:paraId="0126F8E7" w14:textId="77777777" w:rsidR="009B6C9C" w:rsidRDefault="009B6C9C" w:rsidP="009B6C9C">
      <w:pPr>
        <w:spacing w:line="360" w:lineRule="auto"/>
        <w:jc w:val="both"/>
        <w:rPr>
          <w:rFonts w:ascii="Arial" w:hAnsi="Arial" w:cs="Arial"/>
          <w:sz w:val="20"/>
          <w:szCs w:val="20"/>
        </w:rPr>
      </w:pPr>
      <w:r>
        <w:rPr>
          <w:rFonts w:ascii="Arial" w:hAnsi="Arial" w:cs="Arial"/>
          <w:sz w:val="20"/>
          <w:szCs w:val="20"/>
        </w:rPr>
        <w:t xml:space="preserve">Eenieder die als lid tot de vereniging wenst toe te treden wendt zich tot het bestuur van de vereniging met een schriftelijk daartoe strekkend verzoek. De aanmelding voor het lidmaatschap dient te geschieden door invulling van </w:t>
      </w:r>
      <w:r w:rsidR="005607E0">
        <w:rPr>
          <w:rFonts w:ascii="Arial" w:hAnsi="Arial" w:cs="Arial"/>
          <w:sz w:val="20"/>
          <w:szCs w:val="20"/>
        </w:rPr>
        <w:t>het</w:t>
      </w:r>
      <w:r>
        <w:rPr>
          <w:rFonts w:ascii="Arial" w:hAnsi="Arial" w:cs="Arial"/>
          <w:sz w:val="20"/>
          <w:szCs w:val="20"/>
        </w:rPr>
        <w:t xml:space="preserve"> aanvraagformulier </w:t>
      </w:r>
      <w:r w:rsidR="005607E0">
        <w:rPr>
          <w:rFonts w:ascii="Arial" w:hAnsi="Arial" w:cs="Arial"/>
          <w:sz w:val="20"/>
          <w:szCs w:val="20"/>
        </w:rPr>
        <w:t xml:space="preserve">“Lidmaatschap HMV” </w:t>
      </w:r>
      <w:r>
        <w:rPr>
          <w:rFonts w:ascii="Arial" w:hAnsi="Arial" w:cs="Arial"/>
          <w:sz w:val="20"/>
          <w:szCs w:val="20"/>
        </w:rPr>
        <w:t>met opgave van:</w:t>
      </w:r>
    </w:p>
    <w:p w14:paraId="4F275AB5" w14:textId="77777777" w:rsidR="009B6C9C" w:rsidRDefault="009B6C9C" w:rsidP="009B6C9C">
      <w:pPr>
        <w:pStyle w:val="Lijstalinea"/>
        <w:numPr>
          <w:ilvl w:val="0"/>
          <w:numId w:val="2"/>
        </w:numPr>
        <w:spacing w:line="360" w:lineRule="auto"/>
        <w:jc w:val="both"/>
        <w:rPr>
          <w:rFonts w:ascii="Arial" w:hAnsi="Arial" w:cs="Arial"/>
          <w:sz w:val="20"/>
          <w:szCs w:val="20"/>
        </w:rPr>
      </w:pPr>
      <w:r>
        <w:rPr>
          <w:rFonts w:ascii="Arial" w:hAnsi="Arial" w:cs="Arial"/>
          <w:sz w:val="20"/>
          <w:szCs w:val="20"/>
        </w:rPr>
        <w:t>Naam, adres en telefoonnummer;</w:t>
      </w:r>
    </w:p>
    <w:p w14:paraId="33CFB2B7" w14:textId="77777777" w:rsidR="009B6C9C" w:rsidRDefault="009B6C9C" w:rsidP="009B6C9C">
      <w:pPr>
        <w:pStyle w:val="Lijstalinea"/>
        <w:numPr>
          <w:ilvl w:val="0"/>
          <w:numId w:val="2"/>
        </w:numPr>
        <w:spacing w:line="360" w:lineRule="auto"/>
        <w:jc w:val="both"/>
        <w:rPr>
          <w:rFonts w:ascii="Arial" w:hAnsi="Arial" w:cs="Arial"/>
          <w:sz w:val="20"/>
          <w:szCs w:val="20"/>
        </w:rPr>
      </w:pPr>
      <w:r>
        <w:rPr>
          <w:rFonts w:ascii="Arial" w:hAnsi="Arial" w:cs="Arial"/>
          <w:sz w:val="20"/>
          <w:szCs w:val="20"/>
        </w:rPr>
        <w:t>Geboortedatum;</w:t>
      </w:r>
    </w:p>
    <w:p w14:paraId="4207D712" w14:textId="77777777" w:rsidR="009B6C9C" w:rsidRDefault="009B6C9C" w:rsidP="009B6C9C">
      <w:pPr>
        <w:pStyle w:val="Lijstalinea"/>
        <w:numPr>
          <w:ilvl w:val="0"/>
          <w:numId w:val="2"/>
        </w:numPr>
        <w:spacing w:line="360" w:lineRule="auto"/>
        <w:jc w:val="both"/>
        <w:rPr>
          <w:rFonts w:ascii="Arial" w:hAnsi="Arial" w:cs="Arial"/>
          <w:sz w:val="20"/>
          <w:szCs w:val="20"/>
        </w:rPr>
      </w:pPr>
      <w:r>
        <w:rPr>
          <w:rFonts w:ascii="Arial" w:hAnsi="Arial" w:cs="Arial"/>
          <w:sz w:val="20"/>
          <w:szCs w:val="20"/>
        </w:rPr>
        <w:t>E-mail adres</w:t>
      </w:r>
      <w:r w:rsidR="00F5140B">
        <w:rPr>
          <w:rFonts w:ascii="Arial" w:hAnsi="Arial" w:cs="Arial"/>
          <w:sz w:val="20"/>
          <w:szCs w:val="20"/>
        </w:rPr>
        <w:t>;</w:t>
      </w:r>
    </w:p>
    <w:p w14:paraId="41D2970B" w14:textId="77777777" w:rsidR="009B6C9C" w:rsidRDefault="009B6C9C" w:rsidP="009B6C9C">
      <w:pPr>
        <w:pStyle w:val="Lijstalinea"/>
        <w:numPr>
          <w:ilvl w:val="0"/>
          <w:numId w:val="2"/>
        </w:numPr>
        <w:spacing w:line="360" w:lineRule="auto"/>
        <w:jc w:val="both"/>
        <w:rPr>
          <w:rFonts w:ascii="Arial" w:hAnsi="Arial" w:cs="Arial"/>
          <w:sz w:val="20"/>
          <w:szCs w:val="20"/>
        </w:rPr>
      </w:pPr>
      <w:r>
        <w:rPr>
          <w:rFonts w:ascii="Arial" w:hAnsi="Arial" w:cs="Arial"/>
          <w:sz w:val="20"/>
          <w:szCs w:val="20"/>
        </w:rPr>
        <w:t>Merk, type en bouwjaar van het voertuig;</w:t>
      </w:r>
    </w:p>
    <w:p w14:paraId="46F9621A" w14:textId="77777777" w:rsidR="009B6C9C" w:rsidRDefault="009B6C9C" w:rsidP="009B6C9C">
      <w:pPr>
        <w:pStyle w:val="Lijstalinea"/>
        <w:numPr>
          <w:ilvl w:val="0"/>
          <w:numId w:val="2"/>
        </w:numPr>
        <w:spacing w:line="360" w:lineRule="auto"/>
        <w:jc w:val="both"/>
        <w:rPr>
          <w:rFonts w:ascii="Arial" w:hAnsi="Arial" w:cs="Arial"/>
          <w:sz w:val="20"/>
          <w:szCs w:val="20"/>
        </w:rPr>
      </w:pPr>
      <w:r>
        <w:rPr>
          <w:rFonts w:ascii="Arial" w:hAnsi="Arial" w:cs="Arial"/>
          <w:sz w:val="20"/>
          <w:szCs w:val="20"/>
        </w:rPr>
        <w:t>Kenteken van het voertuig</w:t>
      </w:r>
      <w:r w:rsidR="00F5140B">
        <w:rPr>
          <w:rFonts w:ascii="Arial" w:hAnsi="Arial" w:cs="Arial"/>
          <w:sz w:val="20"/>
          <w:szCs w:val="20"/>
        </w:rPr>
        <w:t>.</w:t>
      </w:r>
    </w:p>
    <w:p w14:paraId="683568DE" w14:textId="77777777" w:rsidR="009B6C9C" w:rsidRDefault="009B6C9C" w:rsidP="009B6C9C">
      <w:pPr>
        <w:spacing w:line="360" w:lineRule="auto"/>
        <w:jc w:val="both"/>
        <w:rPr>
          <w:rFonts w:ascii="Arial" w:hAnsi="Arial" w:cs="Arial"/>
          <w:sz w:val="20"/>
          <w:szCs w:val="20"/>
        </w:rPr>
      </w:pPr>
      <w:r>
        <w:rPr>
          <w:rFonts w:ascii="Arial" w:hAnsi="Arial" w:cs="Arial"/>
          <w:sz w:val="20"/>
          <w:szCs w:val="20"/>
        </w:rPr>
        <w:t xml:space="preserve">Alvorens een effectief lid te </w:t>
      </w:r>
      <w:r w:rsidR="00DF0E1A">
        <w:rPr>
          <w:rFonts w:ascii="Arial" w:hAnsi="Arial" w:cs="Arial"/>
          <w:sz w:val="20"/>
          <w:szCs w:val="20"/>
        </w:rPr>
        <w:t>kunnen w</w:t>
      </w:r>
      <w:r>
        <w:rPr>
          <w:rFonts w:ascii="Arial" w:hAnsi="Arial" w:cs="Arial"/>
          <w:sz w:val="20"/>
          <w:szCs w:val="20"/>
        </w:rPr>
        <w:t>orden van de vereniging heeft het lid gedurende het eerste jaar de status van kandidaat-lid. Tijdens dit eerste jaar zal he</w:t>
      </w:r>
      <w:r w:rsidR="00DF0E1A">
        <w:rPr>
          <w:rFonts w:ascii="Arial" w:hAnsi="Arial" w:cs="Arial"/>
          <w:sz w:val="20"/>
          <w:szCs w:val="20"/>
        </w:rPr>
        <w:t>t</w:t>
      </w:r>
      <w:r>
        <w:rPr>
          <w:rFonts w:ascii="Arial" w:hAnsi="Arial" w:cs="Arial"/>
          <w:sz w:val="20"/>
          <w:szCs w:val="20"/>
        </w:rPr>
        <w:t xml:space="preserve"> lid door de overige leden grondig geëvalueerd worden op zijn houding en inzet.</w:t>
      </w:r>
    </w:p>
    <w:p w14:paraId="6404FC4A" w14:textId="77777777" w:rsidR="009B6C9C" w:rsidRDefault="009B6C9C" w:rsidP="009B6C9C">
      <w:pPr>
        <w:spacing w:line="360" w:lineRule="auto"/>
        <w:jc w:val="both"/>
      </w:pPr>
      <w:r>
        <w:rPr>
          <w:rFonts w:ascii="Arial" w:hAnsi="Arial" w:cs="Arial"/>
          <w:sz w:val="20"/>
          <w:szCs w:val="20"/>
        </w:rPr>
        <w:t xml:space="preserve">De vereniging </w:t>
      </w:r>
      <w:proofErr w:type="spellStart"/>
      <w:r w:rsidR="005607E0">
        <w:t>Historical</w:t>
      </w:r>
      <w:proofErr w:type="spellEnd"/>
      <w:r w:rsidR="005607E0">
        <w:t xml:space="preserve"> Military </w:t>
      </w:r>
      <w:proofErr w:type="spellStart"/>
      <w:r w:rsidR="005607E0">
        <w:t>Vehicles</w:t>
      </w:r>
      <w:proofErr w:type="spellEnd"/>
      <w:r w:rsidR="005607E0">
        <w:t xml:space="preserve"> </w:t>
      </w:r>
      <w:r>
        <w:t>vraagt dat haar leden tijdens de evenementen:</w:t>
      </w:r>
    </w:p>
    <w:p w14:paraId="2E4F9573" w14:textId="77777777" w:rsidR="009B6C9C" w:rsidRDefault="009B6C9C" w:rsidP="009B6C9C">
      <w:pPr>
        <w:pStyle w:val="Lijstalinea"/>
        <w:numPr>
          <w:ilvl w:val="0"/>
          <w:numId w:val="2"/>
        </w:numPr>
        <w:spacing w:line="360" w:lineRule="auto"/>
        <w:jc w:val="both"/>
        <w:rPr>
          <w:rFonts w:ascii="Arial" w:hAnsi="Arial" w:cs="Arial"/>
          <w:sz w:val="20"/>
          <w:szCs w:val="20"/>
        </w:rPr>
      </w:pPr>
      <w:r>
        <w:rPr>
          <w:rFonts w:ascii="Arial" w:hAnsi="Arial" w:cs="Arial"/>
          <w:sz w:val="20"/>
          <w:szCs w:val="20"/>
        </w:rPr>
        <w:t>Zich steeds correct en sociaal gedragen;</w:t>
      </w:r>
    </w:p>
    <w:p w14:paraId="3E252C34" w14:textId="77777777" w:rsidR="009B6C9C" w:rsidRDefault="009B6C9C" w:rsidP="009B6C9C">
      <w:pPr>
        <w:pStyle w:val="Lijstalinea"/>
        <w:numPr>
          <w:ilvl w:val="0"/>
          <w:numId w:val="2"/>
        </w:numPr>
        <w:spacing w:line="360" w:lineRule="auto"/>
        <w:jc w:val="both"/>
        <w:rPr>
          <w:rFonts w:ascii="Arial" w:hAnsi="Arial" w:cs="Arial"/>
          <w:sz w:val="20"/>
          <w:szCs w:val="20"/>
        </w:rPr>
      </w:pPr>
      <w:r>
        <w:rPr>
          <w:rFonts w:ascii="Arial" w:hAnsi="Arial" w:cs="Arial"/>
          <w:sz w:val="20"/>
          <w:szCs w:val="20"/>
        </w:rPr>
        <w:t>Zich onthouden van extreem gedrag;</w:t>
      </w:r>
    </w:p>
    <w:p w14:paraId="331D8F0C" w14:textId="77777777" w:rsidR="009B6C9C" w:rsidRDefault="00DF0E1A" w:rsidP="009B6C9C">
      <w:pPr>
        <w:pStyle w:val="Lijstalinea"/>
        <w:numPr>
          <w:ilvl w:val="0"/>
          <w:numId w:val="2"/>
        </w:numPr>
        <w:spacing w:line="360" w:lineRule="auto"/>
        <w:jc w:val="both"/>
        <w:rPr>
          <w:rFonts w:ascii="Arial" w:hAnsi="Arial" w:cs="Arial"/>
          <w:sz w:val="20"/>
          <w:szCs w:val="20"/>
        </w:rPr>
      </w:pPr>
      <w:r>
        <w:rPr>
          <w:rFonts w:ascii="Arial" w:hAnsi="Arial" w:cs="Arial"/>
          <w:sz w:val="20"/>
          <w:szCs w:val="20"/>
        </w:rPr>
        <w:t>Geen enkele blijk geven</w:t>
      </w:r>
      <w:r w:rsidR="009B6C9C">
        <w:rPr>
          <w:rFonts w:ascii="Arial" w:hAnsi="Arial" w:cs="Arial"/>
          <w:sz w:val="20"/>
          <w:szCs w:val="20"/>
        </w:rPr>
        <w:t xml:space="preserve"> van een bepaalde politieke voorkeur;</w:t>
      </w:r>
    </w:p>
    <w:p w14:paraId="10059621" w14:textId="77777777" w:rsidR="009B6C9C" w:rsidRDefault="009B6C9C" w:rsidP="009B6C9C">
      <w:pPr>
        <w:pStyle w:val="Lijstalinea"/>
        <w:numPr>
          <w:ilvl w:val="0"/>
          <w:numId w:val="2"/>
        </w:numPr>
        <w:spacing w:line="360" w:lineRule="auto"/>
        <w:jc w:val="both"/>
        <w:rPr>
          <w:rFonts w:ascii="Arial" w:hAnsi="Arial" w:cs="Arial"/>
          <w:sz w:val="20"/>
          <w:szCs w:val="20"/>
        </w:rPr>
      </w:pPr>
      <w:r>
        <w:rPr>
          <w:rFonts w:ascii="Arial" w:hAnsi="Arial" w:cs="Arial"/>
          <w:sz w:val="20"/>
          <w:szCs w:val="20"/>
        </w:rPr>
        <w:t>Zich absoluut onthouden van fysiek-, verbaal- en mentaal geweld;</w:t>
      </w:r>
    </w:p>
    <w:p w14:paraId="415D3080" w14:textId="77777777" w:rsidR="009B6C9C" w:rsidRDefault="00E91B34" w:rsidP="009B6C9C">
      <w:pPr>
        <w:pStyle w:val="Lijstalinea"/>
        <w:numPr>
          <w:ilvl w:val="0"/>
          <w:numId w:val="2"/>
        </w:numPr>
        <w:spacing w:line="360" w:lineRule="auto"/>
        <w:jc w:val="both"/>
        <w:rPr>
          <w:rFonts w:ascii="Arial" w:hAnsi="Arial" w:cs="Arial"/>
          <w:sz w:val="20"/>
          <w:szCs w:val="20"/>
        </w:rPr>
      </w:pPr>
      <w:r>
        <w:rPr>
          <w:rFonts w:ascii="Arial" w:hAnsi="Arial" w:cs="Arial"/>
          <w:sz w:val="20"/>
          <w:szCs w:val="20"/>
        </w:rPr>
        <w:lastRenderedPageBreak/>
        <w:t>Z</w:t>
      </w:r>
      <w:r w:rsidR="009B6C9C">
        <w:rPr>
          <w:rFonts w:ascii="Arial" w:hAnsi="Arial" w:cs="Arial"/>
          <w:sz w:val="20"/>
          <w:szCs w:val="20"/>
        </w:rPr>
        <w:t>ich steeds aan de wet houden;</w:t>
      </w:r>
    </w:p>
    <w:p w14:paraId="2F1A8767" w14:textId="77777777" w:rsidR="009B6C9C" w:rsidRDefault="00E91B34" w:rsidP="009B6C9C">
      <w:pPr>
        <w:pStyle w:val="Lijstalinea"/>
        <w:numPr>
          <w:ilvl w:val="0"/>
          <w:numId w:val="2"/>
        </w:numPr>
        <w:spacing w:line="360" w:lineRule="auto"/>
        <w:jc w:val="both"/>
        <w:rPr>
          <w:rFonts w:ascii="Arial" w:hAnsi="Arial" w:cs="Arial"/>
          <w:sz w:val="20"/>
          <w:szCs w:val="20"/>
        </w:rPr>
      </w:pPr>
      <w:r>
        <w:rPr>
          <w:rFonts w:ascii="Arial" w:hAnsi="Arial" w:cs="Arial"/>
          <w:sz w:val="20"/>
          <w:szCs w:val="20"/>
        </w:rPr>
        <w:t>H</w:t>
      </w:r>
      <w:r w:rsidR="009B6C9C">
        <w:rPr>
          <w:rFonts w:ascii="Arial" w:hAnsi="Arial" w:cs="Arial"/>
          <w:sz w:val="20"/>
          <w:szCs w:val="20"/>
        </w:rPr>
        <w:t>et huishoudelijk reglement kennen én naleven;</w:t>
      </w:r>
    </w:p>
    <w:p w14:paraId="27C93949" w14:textId="77777777" w:rsidR="009B6C9C" w:rsidRDefault="00E91B34" w:rsidP="009B6C9C">
      <w:pPr>
        <w:pStyle w:val="Lijstalinea"/>
        <w:numPr>
          <w:ilvl w:val="0"/>
          <w:numId w:val="2"/>
        </w:numPr>
        <w:spacing w:line="360" w:lineRule="auto"/>
        <w:jc w:val="both"/>
        <w:rPr>
          <w:rFonts w:ascii="Arial" w:hAnsi="Arial" w:cs="Arial"/>
          <w:sz w:val="20"/>
          <w:szCs w:val="20"/>
        </w:rPr>
      </w:pPr>
      <w:r>
        <w:rPr>
          <w:rFonts w:ascii="Arial" w:hAnsi="Arial" w:cs="Arial"/>
          <w:sz w:val="20"/>
          <w:szCs w:val="20"/>
        </w:rPr>
        <w:t>Zich</w:t>
      </w:r>
      <w:r w:rsidR="009B6C9C">
        <w:rPr>
          <w:rFonts w:ascii="Arial" w:hAnsi="Arial" w:cs="Arial"/>
          <w:sz w:val="20"/>
          <w:szCs w:val="20"/>
        </w:rPr>
        <w:t xml:space="preserve"> houden aan de regels opgelegd door de organisatoren van evenementen;</w:t>
      </w:r>
    </w:p>
    <w:p w14:paraId="6DA76834" w14:textId="77777777" w:rsidR="009B6C9C" w:rsidRDefault="00E91B34" w:rsidP="009B6C9C">
      <w:pPr>
        <w:pStyle w:val="Lijstalinea"/>
        <w:numPr>
          <w:ilvl w:val="0"/>
          <w:numId w:val="2"/>
        </w:numPr>
        <w:spacing w:line="360" w:lineRule="auto"/>
        <w:jc w:val="both"/>
        <w:rPr>
          <w:rFonts w:ascii="Arial" w:hAnsi="Arial" w:cs="Arial"/>
          <w:sz w:val="20"/>
          <w:szCs w:val="20"/>
        </w:rPr>
      </w:pPr>
      <w:r>
        <w:rPr>
          <w:rFonts w:ascii="Arial" w:hAnsi="Arial" w:cs="Arial"/>
          <w:sz w:val="20"/>
          <w:szCs w:val="20"/>
        </w:rPr>
        <w:t>V</w:t>
      </w:r>
      <w:r w:rsidR="009B6C9C">
        <w:rPr>
          <w:rFonts w:ascii="Arial" w:hAnsi="Arial" w:cs="Arial"/>
          <w:sz w:val="20"/>
          <w:szCs w:val="20"/>
        </w:rPr>
        <w:t>an correct zedelijk gedrag zijn;</w:t>
      </w:r>
    </w:p>
    <w:p w14:paraId="4A55860E" w14:textId="77777777" w:rsidR="009B6C9C" w:rsidRDefault="00E91B34" w:rsidP="009B6C9C">
      <w:pPr>
        <w:pStyle w:val="Lijstalinea"/>
        <w:numPr>
          <w:ilvl w:val="0"/>
          <w:numId w:val="2"/>
        </w:numPr>
        <w:spacing w:line="360" w:lineRule="auto"/>
        <w:jc w:val="both"/>
        <w:rPr>
          <w:rFonts w:ascii="Arial" w:hAnsi="Arial" w:cs="Arial"/>
          <w:sz w:val="20"/>
          <w:szCs w:val="20"/>
        </w:rPr>
      </w:pPr>
      <w:r>
        <w:rPr>
          <w:rFonts w:ascii="Arial" w:hAnsi="Arial" w:cs="Arial"/>
          <w:sz w:val="20"/>
          <w:szCs w:val="20"/>
        </w:rPr>
        <w:t>R</w:t>
      </w:r>
      <w:r w:rsidR="009B6C9C">
        <w:rPr>
          <w:rFonts w:ascii="Arial" w:hAnsi="Arial" w:cs="Arial"/>
          <w:sz w:val="20"/>
          <w:szCs w:val="20"/>
        </w:rPr>
        <w:t>espect tonen voor ieders mening en eigenheid.</w:t>
      </w:r>
    </w:p>
    <w:p w14:paraId="4E04A7F8" w14:textId="77777777" w:rsidR="009B6C9C" w:rsidRPr="00E91B34" w:rsidRDefault="009B6C9C" w:rsidP="00E91B34">
      <w:pPr>
        <w:spacing w:line="360" w:lineRule="auto"/>
        <w:jc w:val="both"/>
        <w:rPr>
          <w:rFonts w:ascii="Arial" w:hAnsi="Arial" w:cs="Arial"/>
          <w:sz w:val="20"/>
          <w:szCs w:val="20"/>
        </w:rPr>
      </w:pPr>
    </w:p>
    <w:p w14:paraId="23ACA99D" w14:textId="3249CBA3" w:rsidR="001E6CAD" w:rsidRDefault="009B6C9C" w:rsidP="009B6C9C">
      <w:pPr>
        <w:spacing w:line="360" w:lineRule="auto"/>
        <w:jc w:val="both"/>
        <w:rPr>
          <w:rFonts w:ascii="Arial" w:hAnsi="Arial" w:cs="Arial"/>
          <w:sz w:val="20"/>
          <w:szCs w:val="20"/>
        </w:rPr>
      </w:pPr>
      <w:r w:rsidRPr="00E22E11">
        <w:rPr>
          <w:rFonts w:ascii="Arial" w:hAnsi="Arial" w:cs="Arial"/>
          <w:sz w:val="20"/>
          <w:szCs w:val="20"/>
        </w:rPr>
        <w:t xml:space="preserve">Het lidgeld bedraagt </w:t>
      </w:r>
      <w:r w:rsidR="00F5140B">
        <w:rPr>
          <w:rFonts w:ascii="Arial" w:hAnsi="Arial" w:cs="Arial"/>
          <w:sz w:val="20"/>
          <w:szCs w:val="20"/>
        </w:rPr>
        <w:t>voor het kalender jaar 20</w:t>
      </w:r>
      <w:r w:rsidR="0048248C">
        <w:rPr>
          <w:rFonts w:ascii="Arial" w:hAnsi="Arial" w:cs="Arial"/>
          <w:sz w:val="20"/>
          <w:szCs w:val="20"/>
        </w:rPr>
        <w:t>2</w:t>
      </w:r>
      <w:r w:rsidR="00D6210A">
        <w:rPr>
          <w:rFonts w:ascii="Arial" w:hAnsi="Arial" w:cs="Arial"/>
          <w:sz w:val="20"/>
          <w:szCs w:val="20"/>
        </w:rPr>
        <w:t>2</w:t>
      </w:r>
      <w:r w:rsidR="00F5140B">
        <w:rPr>
          <w:rFonts w:ascii="Arial" w:hAnsi="Arial" w:cs="Arial"/>
          <w:sz w:val="20"/>
          <w:szCs w:val="20"/>
        </w:rPr>
        <w:t xml:space="preserve"> wordt vastgelegd op </w:t>
      </w:r>
      <w:r w:rsidRPr="00E22E11">
        <w:rPr>
          <w:rFonts w:ascii="Arial" w:hAnsi="Arial" w:cs="Arial"/>
          <w:sz w:val="20"/>
          <w:szCs w:val="20"/>
        </w:rPr>
        <w:t>€2</w:t>
      </w:r>
      <w:r w:rsidR="0048248C">
        <w:rPr>
          <w:rFonts w:ascii="Arial" w:hAnsi="Arial" w:cs="Arial"/>
          <w:sz w:val="20"/>
          <w:szCs w:val="20"/>
        </w:rPr>
        <w:t>5</w:t>
      </w:r>
      <w:r w:rsidRPr="00E22E11">
        <w:rPr>
          <w:rFonts w:ascii="Arial" w:hAnsi="Arial" w:cs="Arial"/>
          <w:sz w:val="20"/>
          <w:szCs w:val="20"/>
        </w:rPr>
        <w:t xml:space="preserve">,- </w:t>
      </w:r>
      <w:r w:rsidR="001E6CAD">
        <w:rPr>
          <w:rFonts w:ascii="Arial" w:hAnsi="Arial" w:cs="Arial"/>
          <w:sz w:val="20"/>
          <w:szCs w:val="20"/>
        </w:rPr>
        <w:t>per lid</w:t>
      </w:r>
      <w:r w:rsidRPr="00E22E11">
        <w:rPr>
          <w:rFonts w:ascii="Arial" w:hAnsi="Arial" w:cs="Arial"/>
          <w:sz w:val="20"/>
          <w:szCs w:val="20"/>
        </w:rPr>
        <w:t xml:space="preserve"> gedomicilieerd in België en €25,- voo</w:t>
      </w:r>
      <w:r w:rsidR="005607E0">
        <w:rPr>
          <w:rFonts w:ascii="Arial" w:hAnsi="Arial" w:cs="Arial"/>
          <w:sz w:val="20"/>
          <w:szCs w:val="20"/>
        </w:rPr>
        <w:t>r leden gedomicilieerd in de</w:t>
      </w:r>
      <w:r w:rsidR="001E6CAD">
        <w:rPr>
          <w:rFonts w:ascii="Arial" w:hAnsi="Arial" w:cs="Arial"/>
          <w:sz w:val="20"/>
          <w:szCs w:val="20"/>
        </w:rPr>
        <w:t xml:space="preserve"> Europese Unie.</w:t>
      </w:r>
    </w:p>
    <w:p w14:paraId="31F3C1AE" w14:textId="77777777" w:rsidR="009B6C9C" w:rsidRPr="00E22E11" w:rsidRDefault="001E6CAD" w:rsidP="009B6C9C">
      <w:pPr>
        <w:spacing w:line="360" w:lineRule="auto"/>
        <w:jc w:val="both"/>
        <w:rPr>
          <w:rFonts w:ascii="Arial" w:hAnsi="Arial" w:cs="Arial"/>
          <w:sz w:val="20"/>
          <w:szCs w:val="20"/>
        </w:rPr>
      </w:pPr>
      <w:r>
        <w:rPr>
          <w:rFonts w:ascii="Arial" w:hAnsi="Arial" w:cs="Arial"/>
          <w:sz w:val="20"/>
          <w:szCs w:val="20"/>
        </w:rPr>
        <w:t>Het lidgeld omvat</w:t>
      </w:r>
      <w:r w:rsidR="009B6C9C" w:rsidRPr="00E22E11">
        <w:rPr>
          <w:rFonts w:ascii="Arial" w:hAnsi="Arial" w:cs="Arial"/>
          <w:sz w:val="20"/>
          <w:szCs w:val="20"/>
        </w:rPr>
        <w:t xml:space="preserve">: </w:t>
      </w:r>
    </w:p>
    <w:p w14:paraId="6F59FB49" w14:textId="77777777" w:rsidR="009B6C9C" w:rsidRDefault="005607E0" w:rsidP="009B6C9C">
      <w:pPr>
        <w:pStyle w:val="Lijstalinea"/>
        <w:numPr>
          <w:ilvl w:val="0"/>
          <w:numId w:val="2"/>
        </w:numPr>
        <w:spacing w:line="360" w:lineRule="auto"/>
        <w:jc w:val="both"/>
        <w:rPr>
          <w:rFonts w:ascii="Arial" w:hAnsi="Arial" w:cs="Arial"/>
          <w:sz w:val="20"/>
          <w:szCs w:val="20"/>
        </w:rPr>
      </w:pPr>
      <w:r>
        <w:rPr>
          <w:rFonts w:ascii="Arial" w:hAnsi="Arial" w:cs="Arial"/>
          <w:sz w:val="20"/>
          <w:szCs w:val="20"/>
        </w:rPr>
        <w:t>Het l</w:t>
      </w:r>
      <w:r w:rsidR="009B6C9C">
        <w:rPr>
          <w:rFonts w:ascii="Arial" w:hAnsi="Arial" w:cs="Arial"/>
          <w:sz w:val="20"/>
          <w:szCs w:val="20"/>
        </w:rPr>
        <w:t>idmaatschap voor 1 kalenderjaar, te beginnen vanaf 1 januari</w:t>
      </w:r>
      <w:r w:rsidR="00856929">
        <w:rPr>
          <w:rFonts w:ascii="Arial" w:hAnsi="Arial" w:cs="Arial"/>
          <w:sz w:val="20"/>
          <w:szCs w:val="20"/>
        </w:rPr>
        <w:t xml:space="preserve"> bij onze verenig</w:t>
      </w:r>
      <w:r w:rsidR="001E6CAD">
        <w:rPr>
          <w:rFonts w:ascii="Arial" w:hAnsi="Arial" w:cs="Arial"/>
          <w:sz w:val="20"/>
          <w:szCs w:val="20"/>
        </w:rPr>
        <w:t>ing</w:t>
      </w:r>
      <w:r w:rsidR="009B6C9C">
        <w:rPr>
          <w:rFonts w:ascii="Arial" w:hAnsi="Arial" w:cs="Arial"/>
          <w:sz w:val="20"/>
          <w:szCs w:val="20"/>
        </w:rPr>
        <w:t>;</w:t>
      </w:r>
    </w:p>
    <w:p w14:paraId="6A0A1FDF" w14:textId="77777777" w:rsidR="009B6C9C" w:rsidRDefault="005607E0" w:rsidP="009B6C9C">
      <w:pPr>
        <w:pStyle w:val="Lijstalinea"/>
        <w:numPr>
          <w:ilvl w:val="0"/>
          <w:numId w:val="2"/>
        </w:numPr>
        <w:spacing w:line="360" w:lineRule="auto"/>
        <w:jc w:val="both"/>
        <w:rPr>
          <w:rFonts w:ascii="Arial" w:hAnsi="Arial" w:cs="Arial"/>
          <w:sz w:val="20"/>
          <w:szCs w:val="20"/>
        </w:rPr>
      </w:pPr>
      <w:r>
        <w:rPr>
          <w:rFonts w:ascii="Arial" w:hAnsi="Arial" w:cs="Arial"/>
          <w:sz w:val="20"/>
          <w:szCs w:val="20"/>
        </w:rPr>
        <w:t>Het l</w:t>
      </w:r>
      <w:r w:rsidR="00350DB8">
        <w:rPr>
          <w:rFonts w:ascii="Arial" w:hAnsi="Arial" w:cs="Arial"/>
          <w:sz w:val="20"/>
          <w:szCs w:val="20"/>
        </w:rPr>
        <w:t xml:space="preserve">idmaatschap </w:t>
      </w:r>
      <w:r w:rsidR="001E6CAD">
        <w:rPr>
          <w:rFonts w:ascii="Arial" w:hAnsi="Arial" w:cs="Arial"/>
          <w:sz w:val="20"/>
          <w:szCs w:val="20"/>
        </w:rPr>
        <w:t xml:space="preserve">voor 1 kalenderjaar, te beginnen vanaf 1 januari </w:t>
      </w:r>
      <w:r w:rsidR="00350DB8">
        <w:rPr>
          <w:rFonts w:ascii="Arial" w:hAnsi="Arial" w:cs="Arial"/>
          <w:sz w:val="20"/>
          <w:szCs w:val="20"/>
        </w:rPr>
        <w:t xml:space="preserve">bij </w:t>
      </w:r>
      <w:r w:rsidR="001E6CAD">
        <w:rPr>
          <w:rFonts w:ascii="Arial" w:hAnsi="Arial" w:cs="Arial"/>
          <w:sz w:val="20"/>
          <w:szCs w:val="20"/>
        </w:rPr>
        <w:t>de</w:t>
      </w:r>
      <w:r w:rsidR="00350DB8">
        <w:rPr>
          <w:rFonts w:ascii="Arial" w:hAnsi="Arial" w:cs="Arial"/>
          <w:sz w:val="20"/>
          <w:szCs w:val="20"/>
        </w:rPr>
        <w:t xml:space="preserve"> BFOV;</w:t>
      </w:r>
    </w:p>
    <w:p w14:paraId="21758DB3" w14:textId="77777777" w:rsidR="00350DB8" w:rsidRDefault="001E6CAD" w:rsidP="009B6C9C">
      <w:pPr>
        <w:pStyle w:val="Lijstalinea"/>
        <w:numPr>
          <w:ilvl w:val="0"/>
          <w:numId w:val="2"/>
        </w:numPr>
        <w:spacing w:line="360" w:lineRule="auto"/>
        <w:jc w:val="both"/>
        <w:rPr>
          <w:rFonts w:ascii="Arial" w:hAnsi="Arial" w:cs="Arial"/>
          <w:sz w:val="20"/>
          <w:szCs w:val="20"/>
        </w:rPr>
      </w:pPr>
      <w:r>
        <w:rPr>
          <w:rFonts w:ascii="Arial" w:hAnsi="Arial" w:cs="Arial"/>
          <w:sz w:val="20"/>
          <w:szCs w:val="20"/>
        </w:rPr>
        <w:t>De mogelijkheid om e</w:t>
      </w:r>
      <w:r w:rsidR="00350DB8">
        <w:rPr>
          <w:rFonts w:ascii="Arial" w:hAnsi="Arial" w:cs="Arial"/>
          <w:sz w:val="20"/>
          <w:szCs w:val="20"/>
        </w:rPr>
        <w:t xml:space="preserve">en voordelig tarief </w:t>
      </w:r>
      <w:r>
        <w:rPr>
          <w:rFonts w:ascii="Arial" w:hAnsi="Arial" w:cs="Arial"/>
          <w:sz w:val="20"/>
          <w:szCs w:val="20"/>
        </w:rPr>
        <w:t>te bedingen voor</w:t>
      </w:r>
      <w:r w:rsidR="00350DB8">
        <w:rPr>
          <w:rFonts w:ascii="Arial" w:hAnsi="Arial" w:cs="Arial"/>
          <w:sz w:val="20"/>
          <w:szCs w:val="20"/>
        </w:rPr>
        <w:t xml:space="preserve"> de verzek</w:t>
      </w:r>
      <w:r>
        <w:rPr>
          <w:rFonts w:ascii="Arial" w:hAnsi="Arial" w:cs="Arial"/>
          <w:sz w:val="20"/>
          <w:szCs w:val="20"/>
        </w:rPr>
        <w:t>ering van hun voertuig bij MARSH.</w:t>
      </w:r>
    </w:p>
    <w:p w14:paraId="35C9BDC8" w14:textId="77777777" w:rsidR="009B6C9C" w:rsidRPr="00E22E11" w:rsidRDefault="009B6C9C" w:rsidP="009B6C9C">
      <w:pPr>
        <w:spacing w:line="360" w:lineRule="auto"/>
        <w:jc w:val="both"/>
        <w:rPr>
          <w:rFonts w:ascii="Arial" w:hAnsi="Arial" w:cs="Arial"/>
          <w:sz w:val="20"/>
          <w:szCs w:val="20"/>
        </w:rPr>
      </w:pPr>
      <w:r w:rsidRPr="00E22E11">
        <w:rPr>
          <w:rFonts w:ascii="Arial" w:hAnsi="Arial" w:cs="Arial"/>
          <w:sz w:val="20"/>
          <w:szCs w:val="20"/>
        </w:rPr>
        <w:t xml:space="preserve">Na voordracht door de algemene ledenvergadering en </w:t>
      </w:r>
      <w:r w:rsidR="001E6CAD">
        <w:rPr>
          <w:rFonts w:ascii="Arial" w:hAnsi="Arial" w:cs="Arial"/>
          <w:sz w:val="20"/>
          <w:szCs w:val="20"/>
        </w:rPr>
        <w:t xml:space="preserve">na </w:t>
      </w:r>
      <w:r w:rsidRPr="00E22E11">
        <w:rPr>
          <w:rFonts w:ascii="Arial" w:hAnsi="Arial" w:cs="Arial"/>
          <w:sz w:val="20"/>
          <w:szCs w:val="20"/>
        </w:rPr>
        <w:t xml:space="preserve">unanieme goedkeuring van de raad van bestuur, zal het kandidaat lid in het ledenbestand van “effectieve leden” opgenomen worden. </w:t>
      </w:r>
    </w:p>
    <w:p w14:paraId="17826C83" w14:textId="77777777" w:rsidR="009B6C9C" w:rsidRDefault="009B6C9C" w:rsidP="009B6C9C">
      <w:pPr>
        <w:spacing w:line="360" w:lineRule="auto"/>
        <w:jc w:val="both"/>
        <w:rPr>
          <w:rFonts w:ascii="Arial" w:hAnsi="Arial" w:cs="Arial"/>
          <w:sz w:val="20"/>
          <w:szCs w:val="20"/>
        </w:rPr>
      </w:pPr>
      <w:r w:rsidRPr="00E22E11">
        <w:rPr>
          <w:rFonts w:ascii="Arial" w:hAnsi="Arial" w:cs="Arial"/>
          <w:sz w:val="20"/>
          <w:szCs w:val="20"/>
        </w:rPr>
        <w:t>Bij het niet naleven van het huishoudelijk reglement, is de raad van b</w:t>
      </w:r>
      <w:r w:rsidR="00350DB8">
        <w:rPr>
          <w:rFonts w:ascii="Arial" w:hAnsi="Arial" w:cs="Arial"/>
          <w:sz w:val="20"/>
          <w:szCs w:val="20"/>
        </w:rPr>
        <w:t xml:space="preserve">estuur gemachtigd om leden </w:t>
      </w:r>
      <w:r w:rsidRPr="00E22E11">
        <w:rPr>
          <w:rFonts w:ascii="Arial" w:hAnsi="Arial" w:cs="Arial"/>
          <w:sz w:val="20"/>
          <w:szCs w:val="20"/>
        </w:rPr>
        <w:t>uit te sluiten.</w:t>
      </w:r>
      <w:r w:rsidR="001E6CAD">
        <w:rPr>
          <w:rFonts w:ascii="Arial" w:hAnsi="Arial" w:cs="Arial"/>
          <w:sz w:val="20"/>
          <w:szCs w:val="20"/>
        </w:rPr>
        <w:t xml:space="preserve"> </w:t>
      </w:r>
      <w:r>
        <w:rPr>
          <w:rFonts w:ascii="Arial" w:hAnsi="Arial" w:cs="Arial"/>
          <w:sz w:val="20"/>
          <w:szCs w:val="20"/>
        </w:rPr>
        <w:t>Het bestuur is bevoegd de toelating tot het lidmaatschap zonder opgave van reden te weigeren. Hiertegen is geen beroep mogelijk. Het kandidaat lid wordt door het bestuur van deze eventuele weigering indien mogelijk per email, anders schriftelijk op de hoogte gebracht.</w:t>
      </w:r>
    </w:p>
    <w:p w14:paraId="0189A2AE" w14:textId="77777777" w:rsidR="009B6C9C" w:rsidRDefault="009B6C9C" w:rsidP="009B6C9C">
      <w:pPr>
        <w:spacing w:line="360" w:lineRule="auto"/>
        <w:jc w:val="both"/>
        <w:rPr>
          <w:rFonts w:ascii="Arial" w:hAnsi="Arial" w:cs="Arial"/>
          <w:sz w:val="20"/>
          <w:szCs w:val="20"/>
        </w:rPr>
      </w:pPr>
    </w:p>
    <w:p w14:paraId="18328C75" w14:textId="77777777" w:rsidR="009B6C9C" w:rsidRDefault="009B6C9C" w:rsidP="009B6C9C">
      <w:pPr>
        <w:spacing w:line="360" w:lineRule="auto"/>
        <w:jc w:val="both"/>
        <w:rPr>
          <w:rFonts w:ascii="Arial" w:hAnsi="Arial" w:cs="Arial"/>
          <w:sz w:val="20"/>
          <w:szCs w:val="20"/>
        </w:rPr>
      </w:pPr>
      <w:r>
        <w:rPr>
          <w:rFonts w:ascii="Arial" w:hAnsi="Arial" w:cs="Arial"/>
          <w:sz w:val="20"/>
          <w:szCs w:val="20"/>
        </w:rPr>
        <w:t>Aan het lidmaatschap komt een einde door:</w:t>
      </w:r>
    </w:p>
    <w:p w14:paraId="66433487" w14:textId="77777777" w:rsidR="009B6C9C" w:rsidRDefault="00350DB8" w:rsidP="009B6C9C">
      <w:pPr>
        <w:pStyle w:val="Lijstalinea"/>
        <w:numPr>
          <w:ilvl w:val="0"/>
          <w:numId w:val="2"/>
        </w:numPr>
        <w:spacing w:line="360" w:lineRule="auto"/>
        <w:jc w:val="both"/>
        <w:rPr>
          <w:rFonts w:ascii="Arial" w:hAnsi="Arial" w:cs="Arial"/>
          <w:sz w:val="20"/>
          <w:szCs w:val="20"/>
        </w:rPr>
      </w:pPr>
      <w:r>
        <w:rPr>
          <w:rFonts w:ascii="Arial" w:hAnsi="Arial" w:cs="Arial"/>
          <w:sz w:val="20"/>
          <w:szCs w:val="20"/>
        </w:rPr>
        <w:t>H</w:t>
      </w:r>
      <w:r w:rsidR="009B6C9C">
        <w:rPr>
          <w:rFonts w:ascii="Arial" w:hAnsi="Arial" w:cs="Arial"/>
          <w:sz w:val="20"/>
          <w:szCs w:val="20"/>
        </w:rPr>
        <w:t xml:space="preserve">et niet (meer) betalen van het lidgeld voor 1 februari van het lopende </w:t>
      </w:r>
      <w:r w:rsidR="001E6CAD">
        <w:rPr>
          <w:rFonts w:ascii="Arial" w:hAnsi="Arial" w:cs="Arial"/>
          <w:sz w:val="20"/>
          <w:szCs w:val="20"/>
        </w:rPr>
        <w:t>kalender</w:t>
      </w:r>
      <w:r w:rsidR="009B6C9C">
        <w:rPr>
          <w:rFonts w:ascii="Arial" w:hAnsi="Arial" w:cs="Arial"/>
          <w:sz w:val="20"/>
          <w:szCs w:val="20"/>
        </w:rPr>
        <w:t>jaar;</w:t>
      </w:r>
    </w:p>
    <w:p w14:paraId="3B430416" w14:textId="77777777" w:rsidR="009B6C9C" w:rsidRDefault="009B6C9C" w:rsidP="009B6C9C">
      <w:pPr>
        <w:pStyle w:val="Lijstalinea"/>
        <w:numPr>
          <w:ilvl w:val="0"/>
          <w:numId w:val="2"/>
        </w:numPr>
        <w:spacing w:line="360" w:lineRule="auto"/>
        <w:jc w:val="both"/>
        <w:rPr>
          <w:rFonts w:ascii="Arial" w:hAnsi="Arial" w:cs="Arial"/>
          <w:sz w:val="20"/>
          <w:szCs w:val="20"/>
        </w:rPr>
      </w:pPr>
      <w:r>
        <w:rPr>
          <w:rFonts w:ascii="Arial" w:hAnsi="Arial" w:cs="Arial"/>
          <w:sz w:val="20"/>
          <w:szCs w:val="20"/>
        </w:rPr>
        <w:t>Het zelf opzeggen van het lidmaatschap;</w:t>
      </w:r>
    </w:p>
    <w:p w14:paraId="1500847B" w14:textId="77777777" w:rsidR="009B6C9C" w:rsidRDefault="009B6C9C" w:rsidP="009B6C9C">
      <w:pPr>
        <w:pStyle w:val="Lijstalinea"/>
        <w:numPr>
          <w:ilvl w:val="0"/>
          <w:numId w:val="2"/>
        </w:numPr>
        <w:spacing w:line="360" w:lineRule="auto"/>
        <w:jc w:val="both"/>
        <w:rPr>
          <w:rFonts w:ascii="Arial" w:hAnsi="Arial" w:cs="Arial"/>
          <w:sz w:val="20"/>
          <w:szCs w:val="20"/>
        </w:rPr>
      </w:pPr>
      <w:r>
        <w:rPr>
          <w:rFonts w:ascii="Arial" w:hAnsi="Arial" w:cs="Arial"/>
          <w:sz w:val="20"/>
          <w:szCs w:val="20"/>
        </w:rPr>
        <w:t xml:space="preserve">Een uitsluiting </w:t>
      </w:r>
      <w:r w:rsidR="001E6CAD">
        <w:rPr>
          <w:rFonts w:ascii="Arial" w:hAnsi="Arial" w:cs="Arial"/>
          <w:sz w:val="20"/>
          <w:szCs w:val="20"/>
        </w:rPr>
        <w:t xml:space="preserve">geïnitieerd door de raad van </w:t>
      </w:r>
      <w:r>
        <w:rPr>
          <w:rFonts w:ascii="Arial" w:hAnsi="Arial" w:cs="Arial"/>
          <w:sz w:val="20"/>
          <w:szCs w:val="20"/>
        </w:rPr>
        <w:t>bestuur</w:t>
      </w:r>
      <w:r w:rsidR="00BA63F2">
        <w:rPr>
          <w:rFonts w:ascii="Arial" w:hAnsi="Arial" w:cs="Arial"/>
          <w:sz w:val="20"/>
          <w:szCs w:val="20"/>
        </w:rPr>
        <w:t xml:space="preserve">, </w:t>
      </w:r>
      <w:r w:rsidR="001E6CAD">
        <w:rPr>
          <w:rFonts w:ascii="Arial" w:hAnsi="Arial" w:cs="Arial"/>
          <w:sz w:val="20"/>
          <w:szCs w:val="20"/>
        </w:rPr>
        <w:t>volgens Art.</w:t>
      </w:r>
      <w:r w:rsidR="00BA63F2">
        <w:rPr>
          <w:rFonts w:ascii="Arial" w:hAnsi="Arial" w:cs="Arial"/>
          <w:sz w:val="20"/>
          <w:szCs w:val="20"/>
        </w:rPr>
        <w:t>1</w:t>
      </w:r>
      <w:r w:rsidR="001E6CAD">
        <w:rPr>
          <w:rFonts w:ascii="Arial" w:hAnsi="Arial" w:cs="Arial"/>
          <w:sz w:val="20"/>
          <w:szCs w:val="20"/>
        </w:rPr>
        <w:t>2 van de wet van 27 juni 1921</w:t>
      </w:r>
      <w:r>
        <w:rPr>
          <w:rFonts w:ascii="Arial" w:hAnsi="Arial" w:cs="Arial"/>
          <w:sz w:val="20"/>
          <w:szCs w:val="20"/>
        </w:rPr>
        <w:t>;</w:t>
      </w:r>
    </w:p>
    <w:p w14:paraId="4FE716E8" w14:textId="77777777" w:rsidR="009B6C9C" w:rsidRPr="000B0E38" w:rsidRDefault="009B6C9C" w:rsidP="009B6C9C">
      <w:pPr>
        <w:pStyle w:val="Lijstalinea"/>
        <w:numPr>
          <w:ilvl w:val="0"/>
          <w:numId w:val="2"/>
        </w:numPr>
        <w:spacing w:line="360" w:lineRule="auto"/>
        <w:jc w:val="both"/>
        <w:rPr>
          <w:rFonts w:ascii="Arial" w:hAnsi="Arial" w:cs="Arial"/>
          <w:sz w:val="20"/>
          <w:szCs w:val="20"/>
        </w:rPr>
      </w:pPr>
      <w:r>
        <w:rPr>
          <w:rFonts w:ascii="Arial" w:hAnsi="Arial" w:cs="Arial"/>
          <w:sz w:val="20"/>
          <w:szCs w:val="20"/>
        </w:rPr>
        <w:t>Overlijden.</w:t>
      </w:r>
    </w:p>
    <w:p w14:paraId="6F66B345" w14:textId="77777777" w:rsidR="008F20CD" w:rsidRPr="00D22EF5" w:rsidRDefault="008F20CD" w:rsidP="00D22EF5">
      <w:pPr>
        <w:spacing w:line="360" w:lineRule="auto"/>
        <w:rPr>
          <w:rFonts w:ascii="Arial" w:hAnsi="Arial" w:cs="Arial"/>
          <w:sz w:val="20"/>
          <w:szCs w:val="20"/>
        </w:rPr>
      </w:pPr>
    </w:p>
    <w:p w14:paraId="51F85AF9" w14:textId="77777777" w:rsidR="008F20CD" w:rsidRPr="0092339E" w:rsidRDefault="008F20CD" w:rsidP="00D22EF5">
      <w:pPr>
        <w:pStyle w:val="Lijstalinea"/>
        <w:numPr>
          <w:ilvl w:val="0"/>
          <w:numId w:val="1"/>
        </w:numPr>
        <w:spacing w:line="360" w:lineRule="auto"/>
        <w:rPr>
          <w:rStyle w:val="Nadruk"/>
          <w:b/>
        </w:rPr>
      </w:pPr>
      <w:r w:rsidRPr="0092339E">
        <w:rPr>
          <w:rStyle w:val="Nadruk"/>
          <w:b/>
        </w:rPr>
        <w:t xml:space="preserve">De </w:t>
      </w:r>
      <w:r w:rsidR="004E6A74" w:rsidRPr="0092339E">
        <w:rPr>
          <w:rStyle w:val="Nadruk"/>
          <w:b/>
        </w:rPr>
        <w:t xml:space="preserve">voertuigen </w:t>
      </w:r>
      <w:r w:rsidRPr="0092339E">
        <w:rPr>
          <w:rStyle w:val="Nadruk"/>
          <w:b/>
        </w:rPr>
        <w:t>uniformen en het uiterlijk</w:t>
      </w:r>
    </w:p>
    <w:p w14:paraId="3FC6D481" w14:textId="77777777" w:rsidR="008F20CD" w:rsidRPr="00D22EF5" w:rsidRDefault="00950D27" w:rsidP="009D2C2A">
      <w:pPr>
        <w:spacing w:line="360" w:lineRule="auto"/>
        <w:jc w:val="both"/>
        <w:rPr>
          <w:rFonts w:ascii="Arial" w:hAnsi="Arial" w:cs="Arial"/>
          <w:sz w:val="20"/>
          <w:szCs w:val="20"/>
        </w:rPr>
      </w:pPr>
      <w:r>
        <w:rPr>
          <w:rFonts w:ascii="Arial" w:hAnsi="Arial" w:cs="Arial"/>
          <w:sz w:val="20"/>
          <w:szCs w:val="20"/>
        </w:rPr>
        <w:t xml:space="preserve">Onafgezien dat onze nadruk niet </w:t>
      </w:r>
      <w:r w:rsidR="001E6CAD">
        <w:rPr>
          <w:rFonts w:ascii="Arial" w:hAnsi="Arial" w:cs="Arial"/>
          <w:sz w:val="20"/>
          <w:szCs w:val="20"/>
        </w:rPr>
        <w:t xml:space="preserve">zozeer </w:t>
      </w:r>
      <w:r>
        <w:rPr>
          <w:rFonts w:ascii="Arial" w:hAnsi="Arial" w:cs="Arial"/>
          <w:sz w:val="20"/>
          <w:szCs w:val="20"/>
        </w:rPr>
        <w:t xml:space="preserve">ligt op </w:t>
      </w:r>
      <w:r w:rsidR="00DC3CAD">
        <w:rPr>
          <w:rFonts w:ascii="Arial" w:hAnsi="Arial" w:cs="Arial"/>
          <w:sz w:val="20"/>
          <w:szCs w:val="20"/>
        </w:rPr>
        <w:t>re-</w:t>
      </w:r>
      <w:proofErr w:type="spellStart"/>
      <w:r w:rsidR="008F20CD" w:rsidRPr="00D22EF5">
        <w:rPr>
          <w:rFonts w:ascii="Arial" w:hAnsi="Arial" w:cs="Arial"/>
          <w:sz w:val="20"/>
          <w:szCs w:val="20"/>
        </w:rPr>
        <w:t>enactment</w:t>
      </w:r>
      <w:proofErr w:type="spellEnd"/>
      <w:r w:rsidR="008F20CD" w:rsidRPr="00D22EF5">
        <w:rPr>
          <w:rFonts w:ascii="Arial" w:hAnsi="Arial" w:cs="Arial"/>
          <w:sz w:val="20"/>
          <w:szCs w:val="20"/>
        </w:rPr>
        <w:t xml:space="preserve"> zijn </w:t>
      </w:r>
      <w:r>
        <w:rPr>
          <w:rFonts w:ascii="Arial" w:hAnsi="Arial" w:cs="Arial"/>
          <w:sz w:val="20"/>
          <w:szCs w:val="20"/>
        </w:rPr>
        <w:t>het</w:t>
      </w:r>
      <w:r w:rsidR="008F20CD" w:rsidRPr="00D22EF5">
        <w:rPr>
          <w:rFonts w:ascii="Arial" w:hAnsi="Arial" w:cs="Arial"/>
          <w:sz w:val="20"/>
          <w:szCs w:val="20"/>
        </w:rPr>
        <w:t xml:space="preserve"> uniformen en het uiterlijk</w:t>
      </w:r>
      <w:r w:rsidR="00DC3CAD">
        <w:rPr>
          <w:rFonts w:ascii="Arial" w:hAnsi="Arial" w:cs="Arial"/>
          <w:sz w:val="20"/>
          <w:szCs w:val="20"/>
        </w:rPr>
        <w:t xml:space="preserve"> van de leden zeer </w:t>
      </w:r>
      <w:r>
        <w:rPr>
          <w:rFonts w:ascii="Arial" w:hAnsi="Arial" w:cs="Arial"/>
          <w:sz w:val="20"/>
          <w:szCs w:val="20"/>
        </w:rPr>
        <w:t>belangrijk</w:t>
      </w:r>
      <w:r w:rsidR="004E6A74">
        <w:rPr>
          <w:rFonts w:ascii="Arial" w:hAnsi="Arial" w:cs="Arial"/>
          <w:sz w:val="20"/>
          <w:szCs w:val="20"/>
        </w:rPr>
        <w:t xml:space="preserve">. </w:t>
      </w:r>
      <w:r w:rsidR="008F20CD" w:rsidRPr="00D22EF5">
        <w:rPr>
          <w:rFonts w:ascii="Arial" w:hAnsi="Arial" w:cs="Arial"/>
          <w:sz w:val="20"/>
          <w:szCs w:val="20"/>
        </w:rPr>
        <w:t>D</w:t>
      </w:r>
      <w:r>
        <w:rPr>
          <w:rFonts w:ascii="Arial" w:hAnsi="Arial" w:cs="Arial"/>
          <w:sz w:val="20"/>
          <w:szCs w:val="20"/>
        </w:rPr>
        <w:t xml:space="preserve">it moet conform </w:t>
      </w:r>
      <w:r w:rsidR="00DF0E1A">
        <w:rPr>
          <w:rFonts w:ascii="Arial" w:hAnsi="Arial" w:cs="Arial"/>
          <w:sz w:val="20"/>
          <w:szCs w:val="20"/>
        </w:rPr>
        <w:t xml:space="preserve">zijn met </w:t>
      </w:r>
      <w:r>
        <w:rPr>
          <w:rFonts w:ascii="Arial" w:hAnsi="Arial" w:cs="Arial"/>
          <w:sz w:val="20"/>
          <w:szCs w:val="20"/>
        </w:rPr>
        <w:t>de periode zijn</w:t>
      </w:r>
      <w:r w:rsidR="00194B50">
        <w:rPr>
          <w:rFonts w:ascii="Arial" w:hAnsi="Arial" w:cs="Arial"/>
          <w:sz w:val="20"/>
          <w:szCs w:val="20"/>
        </w:rPr>
        <w:t xml:space="preserve"> waarin de persoon zich inleeft</w:t>
      </w:r>
      <w:r w:rsidR="00350DB8">
        <w:rPr>
          <w:rFonts w:ascii="Arial" w:hAnsi="Arial" w:cs="Arial"/>
          <w:sz w:val="20"/>
          <w:szCs w:val="20"/>
        </w:rPr>
        <w:t xml:space="preserve">. </w:t>
      </w:r>
      <w:r w:rsidR="008F20CD" w:rsidRPr="00D22EF5">
        <w:rPr>
          <w:rFonts w:ascii="Arial" w:hAnsi="Arial" w:cs="Arial"/>
          <w:sz w:val="20"/>
          <w:szCs w:val="20"/>
        </w:rPr>
        <w:t>Hierop gaan wij streng select</w:t>
      </w:r>
      <w:r w:rsidR="00194B50">
        <w:rPr>
          <w:rFonts w:ascii="Arial" w:hAnsi="Arial" w:cs="Arial"/>
          <w:sz w:val="20"/>
          <w:szCs w:val="20"/>
        </w:rPr>
        <w:t>eren en controleren</w:t>
      </w:r>
      <w:r w:rsidR="004E6A74">
        <w:rPr>
          <w:rFonts w:ascii="Arial" w:hAnsi="Arial" w:cs="Arial"/>
          <w:sz w:val="20"/>
          <w:szCs w:val="20"/>
        </w:rPr>
        <w:t xml:space="preserve">. </w:t>
      </w:r>
      <w:r w:rsidR="00194B50">
        <w:rPr>
          <w:rFonts w:ascii="Arial" w:hAnsi="Arial" w:cs="Arial"/>
          <w:sz w:val="20"/>
          <w:szCs w:val="20"/>
        </w:rPr>
        <w:t>D</w:t>
      </w:r>
      <w:r w:rsidR="008F20CD" w:rsidRPr="00D22EF5">
        <w:rPr>
          <w:rFonts w:ascii="Arial" w:hAnsi="Arial" w:cs="Arial"/>
          <w:sz w:val="20"/>
          <w:szCs w:val="20"/>
        </w:rPr>
        <w:t xml:space="preserve">e bedoeling is een </w:t>
      </w:r>
      <w:r w:rsidR="00194B50">
        <w:rPr>
          <w:rFonts w:ascii="Arial" w:hAnsi="Arial" w:cs="Arial"/>
          <w:sz w:val="20"/>
          <w:szCs w:val="20"/>
        </w:rPr>
        <w:t xml:space="preserve">club te worden </w:t>
      </w:r>
      <w:r w:rsidR="008F20CD" w:rsidRPr="00D22EF5">
        <w:rPr>
          <w:rFonts w:ascii="Arial" w:hAnsi="Arial" w:cs="Arial"/>
          <w:sz w:val="20"/>
          <w:szCs w:val="20"/>
        </w:rPr>
        <w:t>met gelijkgez</w:t>
      </w:r>
      <w:r w:rsidR="00194B50">
        <w:rPr>
          <w:rFonts w:ascii="Arial" w:hAnsi="Arial" w:cs="Arial"/>
          <w:sz w:val="20"/>
          <w:szCs w:val="20"/>
        </w:rPr>
        <w:t xml:space="preserve">inde leden met dezelfde doelen, namelijk een </w:t>
      </w:r>
      <w:r w:rsidR="008F20CD" w:rsidRPr="00D22EF5">
        <w:rPr>
          <w:rFonts w:ascii="Arial" w:hAnsi="Arial" w:cs="Arial"/>
          <w:sz w:val="20"/>
          <w:szCs w:val="20"/>
        </w:rPr>
        <w:t xml:space="preserve">historisch correcte uitbeelding volgens de </w:t>
      </w:r>
      <w:r w:rsidR="00194B50">
        <w:rPr>
          <w:rFonts w:ascii="Arial" w:hAnsi="Arial" w:cs="Arial"/>
          <w:sz w:val="20"/>
          <w:szCs w:val="20"/>
        </w:rPr>
        <w:t>periode die de persoon als interessant beschouwd</w:t>
      </w:r>
      <w:r w:rsidR="008F20CD" w:rsidRPr="00D22EF5">
        <w:rPr>
          <w:rFonts w:ascii="Arial" w:hAnsi="Arial" w:cs="Arial"/>
          <w:sz w:val="20"/>
          <w:szCs w:val="20"/>
        </w:rPr>
        <w:t>.</w:t>
      </w:r>
    </w:p>
    <w:p w14:paraId="49D32EBB" w14:textId="77777777" w:rsidR="00DC3CAD" w:rsidRDefault="00DC3CAD" w:rsidP="004E6A74">
      <w:pPr>
        <w:spacing w:line="360" w:lineRule="auto"/>
        <w:jc w:val="both"/>
        <w:rPr>
          <w:rFonts w:ascii="Arial" w:hAnsi="Arial" w:cs="Arial"/>
          <w:sz w:val="20"/>
          <w:szCs w:val="20"/>
        </w:rPr>
      </w:pPr>
    </w:p>
    <w:p w14:paraId="45B49BEB" w14:textId="77777777" w:rsidR="004E6A74" w:rsidRDefault="004E6A74" w:rsidP="004E6A74">
      <w:pPr>
        <w:spacing w:line="360" w:lineRule="auto"/>
        <w:jc w:val="both"/>
        <w:rPr>
          <w:rFonts w:ascii="Arial" w:hAnsi="Arial" w:cs="Arial"/>
          <w:sz w:val="20"/>
          <w:szCs w:val="20"/>
        </w:rPr>
      </w:pPr>
      <w:r>
        <w:rPr>
          <w:rFonts w:ascii="Arial" w:hAnsi="Arial" w:cs="Arial"/>
          <w:sz w:val="20"/>
          <w:szCs w:val="20"/>
        </w:rPr>
        <w:t>De voertuigen:</w:t>
      </w:r>
    </w:p>
    <w:p w14:paraId="3CCE53FF" w14:textId="77777777" w:rsidR="004E6A74" w:rsidRPr="006308F9" w:rsidRDefault="004E6A74" w:rsidP="004E6A74">
      <w:pPr>
        <w:pStyle w:val="Lijstalinea"/>
        <w:numPr>
          <w:ilvl w:val="0"/>
          <w:numId w:val="2"/>
        </w:numPr>
        <w:spacing w:line="360" w:lineRule="auto"/>
        <w:jc w:val="both"/>
        <w:rPr>
          <w:rFonts w:ascii="Arial" w:hAnsi="Arial" w:cs="Arial"/>
          <w:color w:val="000000"/>
          <w:sz w:val="20"/>
          <w:szCs w:val="20"/>
        </w:rPr>
      </w:pPr>
      <w:r w:rsidRPr="006308F9">
        <w:rPr>
          <w:rFonts w:ascii="Arial" w:hAnsi="Arial" w:cs="Arial"/>
          <w:color w:val="000000"/>
          <w:sz w:val="20"/>
          <w:szCs w:val="20"/>
          <w:lang w:eastAsia="nl-BE"/>
        </w:rPr>
        <w:t xml:space="preserve">Wij laten </w:t>
      </w:r>
      <w:r>
        <w:rPr>
          <w:rFonts w:ascii="Arial" w:hAnsi="Arial" w:cs="Arial"/>
          <w:color w:val="000000"/>
          <w:sz w:val="20"/>
          <w:szCs w:val="20"/>
          <w:lang w:eastAsia="nl-BE"/>
        </w:rPr>
        <w:t xml:space="preserve">alleen historische </w:t>
      </w:r>
      <w:r w:rsidR="001E6CAD">
        <w:rPr>
          <w:rFonts w:ascii="Arial" w:hAnsi="Arial" w:cs="Arial"/>
          <w:color w:val="000000"/>
          <w:sz w:val="20"/>
          <w:szCs w:val="20"/>
          <w:lang w:eastAsia="nl-BE"/>
        </w:rPr>
        <w:t xml:space="preserve">militaire </w:t>
      </w:r>
      <w:r>
        <w:rPr>
          <w:rFonts w:ascii="Arial" w:hAnsi="Arial" w:cs="Arial"/>
          <w:color w:val="000000"/>
          <w:sz w:val="20"/>
          <w:szCs w:val="20"/>
          <w:lang w:eastAsia="nl-BE"/>
        </w:rPr>
        <w:t xml:space="preserve">voertuigen toe, onafgezien van hun </w:t>
      </w:r>
      <w:r w:rsidR="00DF0E1A">
        <w:rPr>
          <w:rFonts w:ascii="Arial" w:hAnsi="Arial" w:cs="Arial"/>
          <w:color w:val="000000"/>
          <w:sz w:val="20"/>
          <w:szCs w:val="20"/>
          <w:lang w:eastAsia="nl-BE"/>
        </w:rPr>
        <w:t>land van herkomst en/of periode;</w:t>
      </w:r>
    </w:p>
    <w:p w14:paraId="52793E5E" w14:textId="77777777" w:rsidR="004E6A74" w:rsidRPr="006308F9" w:rsidRDefault="004E6A74" w:rsidP="004E6A74">
      <w:pPr>
        <w:pStyle w:val="Lijstalinea"/>
        <w:numPr>
          <w:ilvl w:val="0"/>
          <w:numId w:val="2"/>
        </w:numPr>
        <w:spacing w:line="360" w:lineRule="auto"/>
        <w:jc w:val="both"/>
        <w:rPr>
          <w:rFonts w:ascii="Arial" w:hAnsi="Arial" w:cs="Arial"/>
          <w:color w:val="000000"/>
          <w:sz w:val="20"/>
          <w:szCs w:val="20"/>
        </w:rPr>
      </w:pPr>
      <w:r>
        <w:rPr>
          <w:rFonts w:ascii="Arial" w:hAnsi="Arial" w:cs="Arial"/>
          <w:color w:val="000000"/>
          <w:sz w:val="20"/>
          <w:szCs w:val="20"/>
          <w:lang w:eastAsia="nl-BE"/>
        </w:rPr>
        <w:t>D</w:t>
      </w:r>
      <w:r w:rsidRPr="006308F9">
        <w:rPr>
          <w:rFonts w:ascii="Arial" w:hAnsi="Arial" w:cs="Arial"/>
          <w:color w:val="000000"/>
          <w:sz w:val="20"/>
          <w:szCs w:val="20"/>
          <w:lang w:eastAsia="nl-BE"/>
        </w:rPr>
        <w:t xml:space="preserve">e normen van de </w:t>
      </w:r>
      <w:r w:rsidR="001E6CAD">
        <w:rPr>
          <w:rFonts w:ascii="Arial" w:hAnsi="Arial" w:cs="Arial"/>
          <w:color w:val="000000"/>
          <w:sz w:val="20"/>
          <w:szCs w:val="20"/>
          <w:lang w:eastAsia="nl-BE"/>
        </w:rPr>
        <w:t xml:space="preserve">desbetreffende </w:t>
      </w:r>
      <w:r w:rsidRPr="006308F9">
        <w:rPr>
          <w:rFonts w:ascii="Arial" w:hAnsi="Arial" w:cs="Arial"/>
          <w:color w:val="000000"/>
          <w:sz w:val="20"/>
          <w:szCs w:val="20"/>
          <w:lang w:eastAsia="nl-BE"/>
        </w:rPr>
        <w:t>periode</w:t>
      </w:r>
      <w:r>
        <w:rPr>
          <w:rFonts w:ascii="Arial" w:hAnsi="Arial" w:cs="Arial"/>
          <w:color w:val="000000"/>
          <w:sz w:val="20"/>
          <w:szCs w:val="20"/>
          <w:lang w:eastAsia="nl-BE"/>
        </w:rPr>
        <w:t xml:space="preserve"> dienen ma</w:t>
      </w:r>
      <w:r w:rsidR="00DF0E1A">
        <w:rPr>
          <w:rFonts w:ascii="Arial" w:hAnsi="Arial" w:cs="Arial"/>
          <w:color w:val="000000"/>
          <w:sz w:val="20"/>
          <w:szCs w:val="20"/>
          <w:lang w:eastAsia="nl-BE"/>
        </w:rPr>
        <w:t>ximaal gerespecteerd te worden.</w:t>
      </w:r>
      <w:r>
        <w:rPr>
          <w:rFonts w:ascii="Arial" w:hAnsi="Arial" w:cs="Arial"/>
          <w:color w:val="000000"/>
          <w:sz w:val="20"/>
          <w:szCs w:val="20"/>
          <w:lang w:eastAsia="nl-BE"/>
        </w:rPr>
        <w:t xml:space="preserve"> </w:t>
      </w:r>
      <w:r w:rsidRPr="006308F9">
        <w:rPr>
          <w:rFonts w:ascii="Arial" w:hAnsi="Arial" w:cs="Arial"/>
          <w:color w:val="000000"/>
          <w:sz w:val="20"/>
          <w:szCs w:val="20"/>
          <w:lang w:eastAsia="nl-BE"/>
        </w:rPr>
        <w:t>Na grondige controle van het voertuig zal het bestuur de beslissing nemen het vo</w:t>
      </w:r>
      <w:r w:rsidR="00DF0E1A">
        <w:rPr>
          <w:rFonts w:ascii="Arial" w:hAnsi="Arial" w:cs="Arial"/>
          <w:color w:val="000000"/>
          <w:sz w:val="20"/>
          <w:szCs w:val="20"/>
          <w:lang w:eastAsia="nl-BE"/>
        </w:rPr>
        <w:t>ertuig al dan niet toe te laten;</w:t>
      </w:r>
    </w:p>
    <w:p w14:paraId="105A8919" w14:textId="77777777" w:rsidR="004E6A74" w:rsidRPr="00CE06D3" w:rsidRDefault="004E6A74" w:rsidP="004E6A74">
      <w:pPr>
        <w:pStyle w:val="Lijstalinea"/>
        <w:numPr>
          <w:ilvl w:val="0"/>
          <w:numId w:val="2"/>
        </w:numPr>
        <w:spacing w:line="360" w:lineRule="auto"/>
        <w:jc w:val="both"/>
        <w:rPr>
          <w:rFonts w:ascii="Arial" w:hAnsi="Arial" w:cs="Arial"/>
          <w:sz w:val="20"/>
          <w:szCs w:val="20"/>
        </w:rPr>
      </w:pPr>
      <w:r w:rsidRPr="00850632">
        <w:rPr>
          <w:rFonts w:ascii="Arial" w:hAnsi="Arial" w:cs="Arial"/>
          <w:color w:val="000000"/>
          <w:sz w:val="20"/>
          <w:szCs w:val="20"/>
          <w:lang w:eastAsia="nl-BE"/>
        </w:rPr>
        <w:lastRenderedPageBreak/>
        <w:t>De originaliteit van de voertuigen moet steeds zo perfect mogelijk nagestreefd worden, alsook de motoren, uit</w:t>
      </w:r>
      <w:r>
        <w:rPr>
          <w:rFonts w:ascii="Arial" w:hAnsi="Arial" w:cs="Arial"/>
          <w:color w:val="000000"/>
          <w:sz w:val="20"/>
          <w:szCs w:val="20"/>
          <w:lang w:eastAsia="nl-BE"/>
        </w:rPr>
        <w:t xml:space="preserve">rusting, kleur en markeringen. </w:t>
      </w:r>
      <w:r w:rsidRPr="00850632">
        <w:rPr>
          <w:rFonts w:ascii="Arial" w:hAnsi="Arial" w:cs="Arial"/>
          <w:color w:val="000000"/>
          <w:sz w:val="20"/>
          <w:szCs w:val="20"/>
        </w:rPr>
        <w:t>Dat wil ook zeggen dat voertuigen met extra geluidsinstallaties, overbodige vlaggen en accessoires zullen geweigerd worden indien dit niet historisch correct is</w:t>
      </w:r>
      <w:r w:rsidR="00CE06D3">
        <w:rPr>
          <w:rFonts w:ascii="Arial" w:hAnsi="Arial" w:cs="Arial"/>
          <w:color w:val="000000"/>
          <w:sz w:val="20"/>
          <w:szCs w:val="20"/>
        </w:rPr>
        <w:t>;</w:t>
      </w:r>
    </w:p>
    <w:p w14:paraId="7C4A3B9A" w14:textId="77777777" w:rsidR="00CE06D3" w:rsidRPr="00850632" w:rsidRDefault="00CE06D3" w:rsidP="004E6A74">
      <w:pPr>
        <w:pStyle w:val="Lijstalinea"/>
        <w:numPr>
          <w:ilvl w:val="0"/>
          <w:numId w:val="2"/>
        </w:numPr>
        <w:spacing w:line="360" w:lineRule="auto"/>
        <w:jc w:val="both"/>
        <w:rPr>
          <w:rFonts w:ascii="Arial" w:hAnsi="Arial" w:cs="Arial"/>
          <w:sz w:val="20"/>
          <w:szCs w:val="20"/>
        </w:rPr>
      </w:pPr>
      <w:r>
        <w:rPr>
          <w:rFonts w:ascii="Arial" w:hAnsi="Arial" w:cs="Arial"/>
          <w:sz w:val="20"/>
          <w:szCs w:val="20"/>
        </w:rPr>
        <w:t>Alcohol en rijden</w:t>
      </w:r>
      <w:r w:rsidR="0092339E">
        <w:rPr>
          <w:rFonts w:ascii="Arial" w:hAnsi="Arial" w:cs="Arial"/>
          <w:sz w:val="20"/>
          <w:szCs w:val="20"/>
        </w:rPr>
        <w:t xml:space="preserve"> met voertuigen gaan niet samen</w:t>
      </w:r>
      <w:r>
        <w:rPr>
          <w:rFonts w:ascii="Arial" w:hAnsi="Arial" w:cs="Arial"/>
          <w:sz w:val="20"/>
          <w:szCs w:val="20"/>
        </w:rPr>
        <w:t>!!</w:t>
      </w:r>
      <w:r w:rsidRPr="007F65BB">
        <w:rPr>
          <w:rFonts w:ascii="Arial" w:hAnsi="Arial" w:cs="Arial"/>
          <w:sz w:val="20"/>
          <w:szCs w:val="20"/>
        </w:rPr>
        <w:t xml:space="preserve"> </w:t>
      </w:r>
      <w:r>
        <w:rPr>
          <w:rFonts w:ascii="Arial" w:hAnsi="Arial" w:cs="Arial"/>
          <w:sz w:val="20"/>
          <w:szCs w:val="20"/>
        </w:rPr>
        <w:t>Bestuurders die tijdens een evenement voertuigen besturen onthouden zich vooraf en tijdens hun inzet van alle alcoholische dranken.</w:t>
      </w:r>
    </w:p>
    <w:p w14:paraId="46DD73A3" w14:textId="77777777" w:rsidR="00DC3CAD" w:rsidRDefault="00DC3CAD" w:rsidP="009D2C2A">
      <w:pPr>
        <w:spacing w:line="360" w:lineRule="auto"/>
        <w:jc w:val="both"/>
        <w:rPr>
          <w:rFonts w:ascii="Arial" w:hAnsi="Arial" w:cs="Arial"/>
          <w:sz w:val="20"/>
          <w:szCs w:val="20"/>
        </w:rPr>
      </w:pPr>
    </w:p>
    <w:p w14:paraId="38AA153F" w14:textId="77777777" w:rsidR="008F20CD" w:rsidRPr="00D22EF5" w:rsidRDefault="008F20CD" w:rsidP="009D2C2A">
      <w:pPr>
        <w:spacing w:line="360" w:lineRule="auto"/>
        <w:jc w:val="both"/>
        <w:rPr>
          <w:rFonts w:ascii="Arial" w:hAnsi="Arial" w:cs="Arial"/>
          <w:sz w:val="20"/>
          <w:szCs w:val="20"/>
        </w:rPr>
      </w:pPr>
      <w:r w:rsidRPr="00D22EF5">
        <w:rPr>
          <w:rFonts w:ascii="Arial" w:hAnsi="Arial" w:cs="Arial"/>
          <w:sz w:val="20"/>
          <w:szCs w:val="20"/>
        </w:rPr>
        <w:t>Het uniform :</w:t>
      </w:r>
    </w:p>
    <w:p w14:paraId="6FFDF457" w14:textId="77777777" w:rsidR="008F20CD" w:rsidRPr="00D22EF5" w:rsidRDefault="00194B50" w:rsidP="009D2C2A">
      <w:pPr>
        <w:pStyle w:val="Lijstalinea"/>
        <w:numPr>
          <w:ilvl w:val="0"/>
          <w:numId w:val="2"/>
        </w:numPr>
        <w:spacing w:line="360" w:lineRule="auto"/>
        <w:jc w:val="both"/>
        <w:rPr>
          <w:rFonts w:ascii="Arial" w:hAnsi="Arial" w:cs="Arial"/>
          <w:sz w:val="20"/>
          <w:szCs w:val="20"/>
        </w:rPr>
      </w:pPr>
      <w:r>
        <w:rPr>
          <w:rFonts w:ascii="Arial" w:hAnsi="Arial" w:cs="Arial"/>
          <w:sz w:val="20"/>
          <w:szCs w:val="20"/>
        </w:rPr>
        <w:t>U</w:t>
      </w:r>
      <w:r w:rsidR="008F20CD">
        <w:rPr>
          <w:rFonts w:ascii="Arial" w:hAnsi="Arial" w:cs="Arial"/>
          <w:sz w:val="20"/>
          <w:szCs w:val="20"/>
        </w:rPr>
        <w:t>niformen mogen</w:t>
      </w:r>
      <w:r w:rsidR="008F20CD" w:rsidRPr="00D22EF5">
        <w:rPr>
          <w:rFonts w:ascii="Arial" w:hAnsi="Arial" w:cs="Arial"/>
          <w:sz w:val="20"/>
          <w:szCs w:val="20"/>
        </w:rPr>
        <w:t xml:space="preserve"> origineel of replica</w:t>
      </w:r>
      <w:r w:rsidR="008F20CD" w:rsidRPr="00C022E8">
        <w:rPr>
          <w:rFonts w:ascii="Arial" w:hAnsi="Arial" w:cs="Arial"/>
          <w:sz w:val="20"/>
          <w:szCs w:val="20"/>
        </w:rPr>
        <w:t xml:space="preserve"> </w:t>
      </w:r>
      <w:r w:rsidR="008F20CD" w:rsidRPr="00D22EF5">
        <w:rPr>
          <w:rFonts w:ascii="Arial" w:hAnsi="Arial" w:cs="Arial"/>
          <w:sz w:val="20"/>
          <w:szCs w:val="20"/>
        </w:rPr>
        <w:t>zijn</w:t>
      </w:r>
      <w:r w:rsidR="00850632">
        <w:rPr>
          <w:rFonts w:ascii="Arial" w:hAnsi="Arial" w:cs="Arial"/>
          <w:sz w:val="20"/>
          <w:szCs w:val="20"/>
        </w:rPr>
        <w:t>,</w:t>
      </w:r>
      <w:r>
        <w:rPr>
          <w:rFonts w:ascii="Arial" w:hAnsi="Arial" w:cs="Arial"/>
          <w:sz w:val="20"/>
          <w:szCs w:val="20"/>
        </w:rPr>
        <w:t xml:space="preserve"> of tenminste in neutraal kaki;</w:t>
      </w:r>
    </w:p>
    <w:p w14:paraId="7C93A15E" w14:textId="77777777" w:rsidR="008F20CD" w:rsidRPr="00D22EF5" w:rsidRDefault="008F20CD" w:rsidP="009D2C2A">
      <w:pPr>
        <w:pStyle w:val="Lijstalinea"/>
        <w:numPr>
          <w:ilvl w:val="0"/>
          <w:numId w:val="2"/>
        </w:numPr>
        <w:spacing w:line="360" w:lineRule="auto"/>
        <w:jc w:val="both"/>
        <w:rPr>
          <w:rFonts w:ascii="Arial" w:hAnsi="Arial" w:cs="Arial"/>
          <w:sz w:val="20"/>
          <w:szCs w:val="20"/>
        </w:rPr>
      </w:pPr>
      <w:r w:rsidRPr="00D22EF5">
        <w:rPr>
          <w:rFonts w:ascii="Arial" w:hAnsi="Arial" w:cs="Arial"/>
          <w:sz w:val="20"/>
          <w:szCs w:val="20"/>
        </w:rPr>
        <w:t>Wij beelden geen bepaalde divisie uit maar de door de leden gekozen uniformen moeten conform hun voorgestelde divisie</w:t>
      </w:r>
      <w:r w:rsidR="00DF0E1A">
        <w:rPr>
          <w:rFonts w:ascii="Arial" w:hAnsi="Arial" w:cs="Arial"/>
          <w:sz w:val="20"/>
          <w:szCs w:val="20"/>
        </w:rPr>
        <w:t xml:space="preserve"> of eenheid</w:t>
      </w:r>
      <w:r w:rsidRPr="00D22EF5">
        <w:rPr>
          <w:rFonts w:ascii="Arial" w:hAnsi="Arial" w:cs="Arial"/>
          <w:sz w:val="20"/>
          <w:szCs w:val="20"/>
        </w:rPr>
        <w:t xml:space="preserve"> zijn, historisch corr</w:t>
      </w:r>
      <w:r w:rsidR="00194B50">
        <w:rPr>
          <w:rFonts w:ascii="Arial" w:hAnsi="Arial" w:cs="Arial"/>
          <w:sz w:val="20"/>
          <w:szCs w:val="20"/>
        </w:rPr>
        <w:t xml:space="preserve">ect en </w:t>
      </w:r>
      <w:r w:rsidR="00E53790">
        <w:rPr>
          <w:rFonts w:ascii="Arial" w:hAnsi="Arial" w:cs="Arial"/>
          <w:sz w:val="20"/>
          <w:szCs w:val="20"/>
        </w:rPr>
        <w:t xml:space="preserve">zo gewenst </w:t>
      </w:r>
      <w:r w:rsidR="00194B50">
        <w:rPr>
          <w:rFonts w:ascii="Arial" w:hAnsi="Arial" w:cs="Arial"/>
          <w:sz w:val="20"/>
          <w:szCs w:val="20"/>
        </w:rPr>
        <w:t>met de juist</w:t>
      </w:r>
      <w:r w:rsidR="00DF0E1A">
        <w:rPr>
          <w:rFonts w:ascii="Arial" w:hAnsi="Arial" w:cs="Arial"/>
          <w:sz w:val="20"/>
          <w:szCs w:val="20"/>
        </w:rPr>
        <w:t>e</w:t>
      </w:r>
      <w:r w:rsidR="00E53790">
        <w:rPr>
          <w:rFonts w:ascii="Arial" w:hAnsi="Arial" w:cs="Arial"/>
          <w:sz w:val="20"/>
          <w:szCs w:val="20"/>
        </w:rPr>
        <w:t xml:space="preserve"> emblemen voorzien</w:t>
      </w:r>
      <w:r w:rsidR="00194B50">
        <w:rPr>
          <w:rFonts w:ascii="Arial" w:hAnsi="Arial" w:cs="Arial"/>
          <w:sz w:val="20"/>
          <w:szCs w:val="20"/>
        </w:rPr>
        <w:t>;</w:t>
      </w:r>
    </w:p>
    <w:p w14:paraId="46A2856A" w14:textId="77777777" w:rsidR="008F20CD" w:rsidRPr="00D22EF5" w:rsidRDefault="00850632" w:rsidP="009D2C2A">
      <w:pPr>
        <w:pStyle w:val="Lijstalinea"/>
        <w:numPr>
          <w:ilvl w:val="0"/>
          <w:numId w:val="2"/>
        </w:numPr>
        <w:spacing w:line="360" w:lineRule="auto"/>
        <w:jc w:val="both"/>
        <w:rPr>
          <w:rFonts w:ascii="Arial" w:hAnsi="Arial" w:cs="Arial"/>
          <w:sz w:val="20"/>
          <w:szCs w:val="20"/>
        </w:rPr>
      </w:pPr>
      <w:r>
        <w:rPr>
          <w:rFonts w:ascii="Arial" w:hAnsi="Arial" w:cs="Arial"/>
          <w:sz w:val="20"/>
          <w:szCs w:val="20"/>
        </w:rPr>
        <w:t>C</w:t>
      </w:r>
      <w:r w:rsidR="008F20CD">
        <w:rPr>
          <w:rFonts w:ascii="Arial" w:hAnsi="Arial" w:cs="Arial"/>
          <w:sz w:val="20"/>
          <w:szCs w:val="20"/>
        </w:rPr>
        <w:t xml:space="preserve">amouflage- of moderne uniformen </w:t>
      </w:r>
      <w:r w:rsidR="00DC3CAD">
        <w:rPr>
          <w:rFonts w:ascii="Arial" w:hAnsi="Arial" w:cs="Arial"/>
          <w:sz w:val="20"/>
          <w:szCs w:val="20"/>
        </w:rPr>
        <w:t>die nog in de omgang zijn, zijn</w:t>
      </w:r>
      <w:r w:rsidR="008F20CD">
        <w:rPr>
          <w:rFonts w:ascii="Arial" w:hAnsi="Arial" w:cs="Arial"/>
          <w:sz w:val="20"/>
          <w:szCs w:val="20"/>
        </w:rPr>
        <w:t xml:space="preserve"> niet toegelaten.</w:t>
      </w:r>
    </w:p>
    <w:p w14:paraId="63E50D7F" w14:textId="77777777" w:rsidR="00194B50" w:rsidRDefault="00194B50" w:rsidP="009D2C2A">
      <w:pPr>
        <w:spacing w:line="360" w:lineRule="auto"/>
        <w:jc w:val="both"/>
        <w:rPr>
          <w:rFonts w:ascii="Arial" w:hAnsi="Arial" w:cs="Arial"/>
          <w:sz w:val="20"/>
          <w:szCs w:val="20"/>
        </w:rPr>
      </w:pPr>
    </w:p>
    <w:p w14:paraId="6543A0BE" w14:textId="77777777" w:rsidR="008F20CD" w:rsidRPr="00D22EF5" w:rsidRDefault="008F20CD" w:rsidP="009D2C2A">
      <w:pPr>
        <w:spacing w:line="360" w:lineRule="auto"/>
        <w:jc w:val="both"/>
        <w:rPr>
          <w:rFonts w:ascii="Arial" w:hAnsi="Arial" w:cs="Arial"/>
          <w:sz w:val="20"/>
          <w:szCs w:val="20"/>
        </w:rPr>
      </w:pPr>
      <w:r w:rsidRPr="00D22EF5">
        <w:rPr>
          <w:rFonts w:ascii="Arial" w:hAnsi="Arial" w:cs="Arial"/>
          <w:sz w:val="20"/>
          <w:szCs w:val="20"/>
        </w:rPr>
        <w:t>Het uiterlijk:</w:t>
      </w:r>
    </w:p>
    <w:p w14:paraId="6E7A9088" w14:textId="77777777" w:rsidR="008F20CD" w:rsidRPr="00D22EF5" w:rsidRDefault="00CB110F" w:rsidP="009D2C2A">
      <w:pPr>
        <w:pStyle w:val="Lijstalinea"/>
        <w:numPr>
          <w:ilvl w:val="0"/>
          <w:numId w:val="2"/>
        </w:numPr>
        <w:spacing w:line="360" w:lineRule="auto"/>
        <w:ind w:left="714" w:hanging="357"/>
        <w:contextualSpacing w:val="0"/>
        <w:jc w:val="both"/>
        <w:rPr>
          <w:rFonts w:ascii="Arial" w:hAnsi="Arial" w:cs="Arial"/>
          <w:sz w:val="20"/>
          <w:szCs w:val="20"/>
        </w:rPr>
      </w:pPr>
      <w:r>
        <w:rPr>
          <w:rFonts w:ascii="Arial" w:hAnsi="Arial" w:cs="Arial"/>
          <w:sz w:val="20"/>
          <w:szCs w:val="20"/>
        </w:rPr>
        <w:t>Het uiterlijk van onze leden vinden wij zeer belangrijk daarom worden g</w:t>
      </w:r>
      <w:r w:rsidR="008F20CD" w:rsidRPr="00D22EF5">
        <w:rPr>
          <w:rFonts w:ascii="Arial" w:hAnsi="Arial" w:cs="Arial"/>
          <w:sz w:val="20"/>
          <w:szCs w:val="20"/>
        </w:rPr>
        <w:t xml:space="preserve">een piercings op zichtbare plaatsen </w:t>
      </w:r>
      <w:r>
        <w:rPr>
          <w:rFonts w:ascii="Arial" w:hAnsi="Arial" w:cs="Arial"/>
          <w:sz w:val="20"/>
          <w:szCs w:val="20"/>
        </w:rPr>
        <w:t xml:space="preserve">gedragen </w:t>
      </w:r>
      <w:r w:rsidR="008F20CD" w:rsidRPr="00D22EF5">
        <w:rPr>
          <w:rFonts w:ascii="Arial" w:hAnsi="Arial" w:cs="Arial"/>
          <w:sz w:val="20"/>
          <w:szCs w:val="20"/>
        </w:rPr>
        <w:t>(</w:t>
      </w:r>
      <w:proofErr w:type="spellStart"/>
      <w:r>
        <w:rPr>
          <w:rFonts w:ascii="Arial" w:hAnsi="Arial" w:cs="Arial"/>
          <w:sz w:val="20"/>
          <w:szCs w:val="20"/>
        </w:rPr>
        <w:t>bvb</w:t>
      </w:r>
      <w:proofErr w:type="spellEnd"/>
      <w:r>
        <w:rPr>
          <w:rFonts w:ascii="Arial" w:hAnsi="Arial" w:cs="Arial"/>
          <w:sz w:val="20"/>
          <w:szCs w:val="20"/>
        </w:rPr>
        <w:t xml:space="preserve">. </w:t>
      </w:r>
      <w:r w:rsidR="008F20CD" w:rsidRPr="00D22EF5">
        <w:rPr>
          <w:rFonts w:ascii="Arial" w:hAnsi="Arial" w:cs="Arial"/>
          <w:sz w:val="20"/>
          <w:szCs w:val="20"/>
        </w:rPr>
        <w:t>handen, armen, tong, aangezicht, …)</w:t>
      </w:r>
      <w:r w:rsidR="00DC3CAD">
        <w:rPr>
          <w:rFonts w:ascii="Arial" w:hAnsi="Arial" w:cs="Arial"/>
          <w:sz w:val="20"/>
          <w:szCs w:val="20"/>
        </w:rPr>
        <w:t xml:space="preserve">. </w:t>
      </w:r>
      <w:r w:rsidR="008F20CD" w:rsidRPr="00D22EF5">
        <w:rPr>
          <w:rFonts w:ascii="Arial" w:hAnsi="Arial" w:cs="Arial"/>
          <w:sz w:val="20"/>
          <w:szCs w:val="20"/>
        </w:rPr>
        <w:t>Bij de mannelijke leden</w:t>
      </w:r>
      <w:r w:rsidR="00E53790">
        <w:rPr>
          <w:rFonts w:ascii="Arial" w:hAnsi="Arial" w:cs="Arial"/>
          <w:sz w:val="20"/>
          <w:szCs w:val="20"/>
        </w:rPr>
        <w:t xml:space="preserve"> zijn oorbellen niet toegelaten;</w:t>
      </w:r>
    </w:p>
    <w:p w14:paraId="6F07A6BE" w14:textId="77777777" w:rsidR="008F20CD" w:rsidRPr="00E22E11" w:rsidRDefault="00CB110F" w:rsidP="00E22E11">
      <w:pPr>
        <w:pStyle w:val="Lijstalinea"/>
        <w:numPr>
          <w:ilvl w:val="0"/>
          <w:numId w:val="2"/>
        </w:numPr>
        <w:spacing w:line="360" w:lineRule="auto"/>
        <w:ind w:left="714" w:hanging="357"/>
        <w:contextualSpacing w:val="0"/>
        <w:jc w:val="both"/>
        <w:rPr>
          <w:rFonts w:ascii="Arial" w:hAnsi="Arial" w:cs="Arial"/>
          <w:sz w:val="20"/>
          <w:szCs w:val="20"/>
        </w:rPr>
      </w:pPr>
      <w:r>
        <w:rPr>
          <w:rFonts w:ascii="Arial" w:hAnsi="Arial" w:cs="Arial"/>
          <w:sz w:val="20"/>
          <w:szCs w:val="20"/>
          <w:lang w:eastAsia="nl-BE"/>
        </w:rPr>
        <w:t xml:space="preserve">Het gebruik van GSM toestellen </w:t>
      </w:r>
      <w:r w:rsidR="008F20CD">
        <w:rPr>
          <w:rFonts w:ascii="Arial" w:hAnsi="Arial" w:cs="Arial"/>
          <w:sz w:val="20"/>
          <w:szCs w:val="20"/>
          <w:lang w:eastAsia="nl-BE"/>
        </w:rPr>
        <w:t xml:space="preserve">zijn </w:t>
      </w:r>
      <w:r w:rsidR="00DC3CAD">
        <w:rPr>
          <w:rFonts w:ascii="Arial" w:hAnsi="Arial" w:cs="Arial"/>
          <w:sz w:val="20"/>
          <w:szCs w:val="20"/>
          <w:lang w:eastAsia="nl-BE"/>
        </w:rPr>
        <w:t xml:space="preserve">toegelaten tijdens evenementen. </w:t>
      </w:r>
      <w:r>
        <w:rPr>
          <w:rFonts w:ascii="Arial" w:hAnsi="Arial" w:cs="Arial"/>
          <w:sz w:val="20"/>
          <w:szCs w:val="20"/>
          <w:lang w:eastAsia="nl-BE"/>
        </w:rPr>
        <w:t>We vragen om deze te g</w:t>
      </w:r>
      <w:r w:rsidR="00DC3CAD">
        <w:rPr>
          <w:rFonts w:ascii="Arial" w:hAnsi="Arial" w:cs="Arial"/>
          <w:sz w:val="20"/>
          <w:szCs w:val="20"/>
          <w:lang w:eastAsia="nl-BE"/>
        </w:rPr>
        <w:t xml:space="preserve">ebruik </w:t>
      </w:r>
      <w:r w:rsidR="008F20CD">
        <w:rPr>
          <w:rFonts w:ascii="Arial" w:hAnsi="Arial" w:cs="Arial"/>
          <w:sz w:val="20"/>
          <w:szCs w:val="20"/>
          <w:lang w:eastAsia="nl-BE"/>
        </w:rPr>
        <w:t>uit het zicht van de toeschouwers.</w:t>
      </w:r>
    </w:p>
    <w:p w14:paraId="1394B240" w14:textId="77777777" w:rsidR="004E6A74" w:rsidRPr="00413CA9" w:rsidRDefault="004E6A74" w:rsidP="00413CA9">
      <w:pPr>
        <w:spacing w:line="360" w:lineRule="auto"/>
        <w:rPr>
          <w:rFonts w:ascii="Arial" w:hAnsi="Arial" w:cs="Arial"/>
          <w:sz w:val="20"/>
          <w:szCs w:val="20"/>
        </w:rPr>
      </w:pPr>
    </w:p>
    <w:p w14:paraId="4A86F207" w14:textId="77777777" w:rsidR="008F20CD" w:rsidRDefault="008F20CD" w:rsidP="009D2C2A">
      <w:pPr>
        <w:spacing w:line="360" w:lineRule="auto"/>
        <w:jc w:val="both"/>
        <w:rPr>
          <w:rFonts w:ascii="Arial" w:hAnsi="Arial" w:cs="Arial"/>
          <w:sz w:val="20"/>
          <w:szCs w:val="20"/>
        </w:rPr>
      </w:pPr>
      <w:r>
        <w:rPr>
          <w:rFonts w:ascii="Arial" w:hAnsi="Arial" w:cs="Arial"/>
          <w:sz w:val="20"/>
          <w:szCs w:val="20"/>
        </w:rPr>
        <w:t>De tenten:</w:t>
      </w:r>
    </w:p>
    <w:p w14:paraId="35FFD9E6" w14:textId="77777777" w:rsidR="00194B50" w:rsidRPr="008338E5" w:rsidRDefault="008F20CD" w:rsidP="008338E5">
      <w:pPr>
        <w:spacing w:line="360" w:lineRule="auto"/>
        <w:jc w:val="both"/>
        <w:rPr>
          <w:rFonts w:ascii="Arial" w:hAnsi="Arial" w:cs="Arial"/>
          <w:sz w:val="20"/>
          <w:szCs w:val="20"/>
        </w:rPr>
      </w:pPr>
      <w:r w:rsidRPr="008338E5">
        <w:rPr>
          <w:rFonts w:ascii="Arial" w:hAnsi="Arial" w:cs="Arial"/>
          <w:sz w:val="20"/>
          <w:szCs w:val="20"/>
        </w:rPr>
        <w:t xml:space="preserve">Zowel op evenementen </w:t>
      </w:r>
      <w:r w:rsidR="00E53790">
        <w:rPr>
          <w:rFonts w:ascii="Arial" w:hAnsi="Arial" w:cs="Arial"/>
          <w:sz w:val="20"/>
          <w:szCs w:val="20"/>
        </w:rPr>
        <w:t xml:space="preserve">georganiseerd door onze vereniging </w:t>
      </w:r>
      <w:r w:rsidRPr="008338E5">
        <w:rPr>
          <w:rFonts w:ascii="Arial" w:hAnsi="Arial" w:cs="Arial"/>
          <w:sz w:val="20"/>
          <w:szCs w:val="20"/>
        </w:rPr>
        <w:t xml:space="preserve">als op evenementen georganiseerd door andere clubs </w:t>
      </w:r>
      <w:r w:rsidR="00E53790">
        <w:rPr>
          <w:rFonts w:ascii="Arial" w:hAnsi="Arial" w:cs="Arial"/>
          <w:sz w:val="20"/>
          <w:szCs w:val="20"/>
        </w:rPr>
        <w:t>kunnen</w:t>
      </w:r>
      <w:r w:rsidRPr="008338E5">
        <w:rPr>
          <w:rFonts w:ascii="Arial" w:hAnsi="Arial" w:cs="Arial"/>
          <w:sz w:val="20"/>
          <w:szCs w:val="20"/>
        </w:rPr>
        <w:t xml:space="preserve"> wij tenten op</w:t>
      </w:r>
      <w:r w:rsidR="00E53790">
        <w:rPr>
          <w:rFonts w:ascii="Arial" w:hAnsi="Arial" w:cs="Arial"/>
          <w:sz w:val="20"/>
          <w:szCs w:val="20"/>
        </w:rPr>
        <w:t>stellen</w:t>
      </w:r>
      <w:r w:rsidR="004E6A74" w:rsidRPr="008338E5">
        <w:rPr>
          <w:rFonts w:ascii="Arial" w:hAnsi="Arial" w:cs="Arial"/>
          <w:sz w:val="20"/>
          <w:szCs w:val="20"/>
        </w:rPr>
        <w:t xml:space="preserve">. </w:t>
      </w:r>
      <w:r w:rsidRPr="008338E5">
        <w:rPr>
          <w:rFonts w:ascii="Arial" w:hAnsi="Arial" w:cs="Arial"/>
          <w:sz w:val="20"/>
          <w:szCs w:val="20"/>
        </w:rPr>
        <w:t>Dit kunnen o</w:t>
      </w:r>
      <w:r w:rsidR="00850632" w:rsidRPr="008338E5">
        <w:rPr>
          <w:rFonts w:ascii="Arial" w:hAnsi="Arial" w:cs="Arial"/>
          <w:sz w:val="20"/>
          <w:szCs w:val="20"/>
        </w:rPr>
        <w:t>riginele of replica tenten zijn</w:t>
      </w:r>
      <w:r w:rsidR="004E6A74" w:rsidRPr="008338E5">
        <w:rPr>
          <w:rFonts w:ascii="Arial" w:hAnsi="Arial" w:cs="Arial"/>
          <w:sz w:val="20"/>
          <w:szCs w:val="20"/>
        </w:rPr>
        <w:t xml:space="preserve">. </w:t>
      </w:r>
      <w:r w:rsidR="00CB110F">
        <w:rPr>
          <w:rFonts w:ascii="Arial" w:hAnsi="Arial" w:cs="Arial"/>
          <w:sz w:val="20"/>
          <w:szCs w:val="20"/>
        </w:rPr>
        <w:t xml:space="preserve">Moderne tenten worden niet in de onmiddellijke nabijheid van de andere tenten opgesteld en </w:t>
      </w:r>
      <w:r w:rsidR="00CB110F" w:rsidRPr="008338E5">
        <w:rPr>
          <w:rFonts w:ascii="Arial" w:hAnsi="Arial" w:cs="Arial"/>
          <w:sz w:val="20"/>
          <w:szCs w:val="20"/>
        </w:rPr>
        <w:t xml:space="preserve">de </w:t>
      </w:r>
      <w:r w:rsidR="00CB110F">
        <w:rPr>
          <w:rFonts w:ascii="Arial" w:hAnsi="Arial" w:cs="Arial"/>
          <w:sz w:val="20"/>
          <w:szCs w:val="20"/>
        </w:rPr>
        <w:t>hoofdkleur van de tent is op zijn minst neutraal kaki.</w:t>
      </w:r>
    </w:p>
    <w:p w14:paraId="335720DA" w14:textId="77777777" w:rsidR="008F20CD" w:rsidRPr="00E22E11" w:rsidRDefault="008F20CD" w:rsidP="00E22E11">
      <w:pPr>
        <w:spacing w:line="360" w:lineRule="auto"/>
        <w:jc w:val="both"/>
        <w:rPr>
          <w:rFonts w:ascii="Arial" w:hAnsi="Arial" w:cs="Arial"/>
          <w:sz w:val="20"/>
          <w:szCs w:val="20"/>
        </w:rPr>
      </w:pPr>
      <w:r w:rsidRPr="008338E5">
        <w:rPr>
          <w:rFonts w:ascii="Arial" w:hAnsi="Arial" w:cs="Arial"/>
          <w:sz w:val="20"/>
          <w:szCs w:val="20"/>
        </w:rPr>
        <w:t>Tijdens de bezoekuren (</w:t>
      </w:r>
      <w:r w:rsidR="00194B50" w:rsidRPr="008338E5">
        <w:rPr>
          <w:rFonts w:ascii="Arial" w:hAnsi="Arial" w:cs="Arial"/>
          <w:sz w:val="20"/>
          <w:szCs w:val="20"/>
        </w:rPr>
        <w:t xml:space="preserve">bepaald door de organisatie of bij gebrek ervan tussen </w:t>
      </w:r>
      <w:r w:rsidRPr="008338E5">
        <w:rPr>
          <w:rFonts w:ascii="Arial" w:hAnsi="Arial" w:cs="Arial"/>
          <w:sz w:val="20"/>
          <w:szCs w:val="20"/>
        </w:rPr>
        <w:t xml:space="preserve">8u30 </w:t>
      </w:r>
      <w:r w:rsidR="00194B50" w:rsidRPr="008338E5">
        <w:rPr>
          <w:rFonts w:ascii="Arial" w:hAnsi="Arial" w:cs="Arial"/>
          <w:sz w:val="20"/>
          <w:szCs w:val="20"/>
        </w:rPr>
        <w:t>en</w:t>
      </w:r>
      <w:r w:rsidRPr="008338E5">
        <w:rPr>
          <w:rFonts w:ascii="Arial" w:hAnsi="Arial" w:cs="Arial"/>
          <w:sz w:val="20"/>
          <w:szCs w:val="20"/>
        </w:rPr>
        <w:t xml:space="preserve"> 18u) </w:t>
      </w:r>
      <w:r w:rsidR="00194B50" w:rsidRPr="008338E5">
        <w:rPr>
          <w:rFonts w:ascii="Arial" w:hAnsi="Arial" w:cs="Arial"/>
          <w:sz w:val="20"/>
          <w:szCs w:val="20"/>
        </w:rPr>
        <w:t>moet gestreefd worden om zo weinig als mogelijk</w:t>
      </w:r>
      <w:r w:rsidRPr="008338E5">
        <w:rPr>
          <w:rFonts w:ascii="Arial" w:hAnsi="Arial" w:cs="Arial"/>
          <w:sz w:val="20"/>
          <w:szCs w:val="20"/>
        </w:rPr>
        <w:t xml:space="preserve"> zichtbaar moderne attributen in of naast de tenten aanwezig </w:t>
      </w:r>
      <w:r w:rsidR="00194B50" w:rsidRPr="008338E5">
        <w:rPr>
          <w:rFonts w:ascii="Arial" w:hAnsi="Arial" w:cs="Arial"/>
          <w:sz w:val="20"/>
          <w:szCs w:val="20"/>
        </w:rPr>
        <w:t>te hebben zoals</w:t>
      </w:r>
      <w:r w:rsidRPr="008338E5">
        <w:rPr>
          <w:rFonts w:ascii="Arial" w:hAnsi="Arial" w:cs="Arial"/>
          <w:sz w:val="20"/>
          <w:szCs w:val="20"/>
        </w:rPr>
        <w:t>: moderne gasvuren, bakken drank, tuinstoelen, blikjes en dergelijke</w:t>
      </w:r>
      <w:r w:rsidR="004E6A74" w:rsidRPr="008338E5">
        <w:rPr>
          <w:rFonts w:ascii="Arial" w:hAnsi="Arial" w:cs="Arial"/>
          <w:sz w:val="20"/>
          <w:szCs w:val="20"/>
        </w:rPr>
        <w:t xml:space="preserve">. </w:t>
      </w:r>
      <w:r w:rsidRPr="008338E5">
        <w:rPr>
          <w:rFonts w:ascii="Arial" w:hAnsi="Arial" w:cs="Arial"/>
          <w:sz w:val="20"/>
          <w:szCs w:val="20"/>
        </w:rPr>
        <w:t xml:space="preserve">Wij proberen om zoveel mogelijke historisch correcte voorwerpen te gebruiken om het dagelijkse leven </w:t>
      </w:r>
      <w:r w:rsidR="00194B50" w:rsidRPr="008338E5">
        <w:rPr>
          <w:rFonts w:ascii="Arial" w:hAnsi="Arial" w:cs="Arial"/>
          <w:sz w:val="20"/>
          <w:szCs w:val="20"/>
        </w:rPr>
        <w:t xml:space="preserve">en de werking van eenheden en soldaten </w:t>
      </w:r>
      <w:r w:rsidRPr="008338E5">
        <w:rPr>
          <w:rFonts w:ascii="Arial" w:hAnsi="Arial" w:cs="Arial"/>
          <w:sz w:val="20"/>
          <w:szCs w:val="20"/>
        </w:rPr>
        <w:t>te kunnen uitbeelden</w:t>
      </w:r>
      <w:r w:rsidR="004E6A74" w:rsidRPr="008338E5">
        <w:rPr>
          <w:rFonts w:ascii="Arial" w:hAnsi="Arial" w:cs="Arial"/>
          <w:sz w:val="20"/>
          <w:szCs w:val="20"/>
        </w:rPr>
        <w:t xml:space="preserve">. </w:t>
      </w:r>
      <w:r w:rsidRPr="00E22E11">
        <w:rPr>
          <w:rFonts w:ascii="Arial" w:hAnsi="Arial" w:cs="Arial"/>
          <w:sz w:val="20"/>
          <w:szCs w:val="20"/>
        </w:rPr>
        <w:t xml:space="preserve">Opengestelde tenten </w:t>
      </w:r>
      <w:r w:rsidR="0092339E">
        <w:rPr>
          <w:rFonts w:ascii="Arial" w:hAnsi="Arial" w:cs="Arial"/>
          <w:sz w:val="20"/>
          <w:szCs w:val="20"/>
        </w:rPr>
        <w:t>tijdens een</w:t>
      </w:r>
      <w:r w:rsidRPr="00E22E11">
        <w:rPr>
          <w:rFonts w:ascii="Arial" w:hAnsi="Arial" w:cs="Arial"/>
          <w:sz w:val="20"/>
          <w:szCs w:val="20"/>
        </w:rPr>
        <w:t xml:space="preserve"> </w:t>
      </w:r>
      <w:proofErr w:type="spellStart"/>
      <w:r w:rsidRPr="00E22E11">
        <w:rPr>
          <w:rFonts w:ascii="Arial" w:hAnsi="Arial" w:cs="Arial"/>
          <w:sz w:val="20"/>
          <w:szCs w:val="20"/>
        </w:rPr>
        <w:t>static</w:t>
      </w:r>
      <w:proofErr w:type="spellEnd"/>
      <w:r w:rsidR="0092339E">
        <w:rPr>
          <w:rFonts w:ascii="Arial" w:hAnsi="Arial" w:cs="Arial"/>
          <w:sz w:val="20"/>
          <w:szCs w:val="20"/>
        </w:rPr>
        <w:t xml:space="preserve"> show</w:t>
      </w:r>
      <w:r w:rsidRPr="00E22E11">
        <w:rPr>
          <w:rFonts w:ascii="Arial" w:hAnsi="Arial" w:cs="Arial"/>
          <w:sz w:val="20"/>
          <w:szCs w:val="20"/>
        </w:rPr>
        <w:t xml:space="preserve"> dienen altijd netjes en opgeruimd te zijn, ook wanneer er in geslapen </w:t>
      </w:r>
      <w:r w:rsidR="0092339E">
        <w:rPr>
          <w:rFonts w:ascii="Arial" w:hAnsi="Arial" w:cs="Arial"/>
          <w:sz w:val="20"/>
          <w:szCs w:val="20"/>
        </w:rPr>
        <w:t>en</w:t>
      </w:r>
      <w:r w:rsidR="00DC3CAD">
        <w:rPr>
          <w:rFonts w:ascii="Arial" w:hAnsi="Arial" w:cs="Arial"/>
          <w:sz w:val="20"/>
          <w:szCs w:val="20"/>
        </w:rPr>
        <w:t xml:space="preserve">/of </w:t>
      </w:r>
      <w:r w:rsidR="0092339E">
        <w:rPr>
          <w:rFonts w:ascii="Arial" w:hAnsi="Arial" w:cs="Arial"/>
          <w:sz w:val="20"/>
          <w:szCs w:val="20"/>
        </w:rPr>
        <w:t xml:space="preserve">geleefd </w:t>
      </w:r>
      <w:r w:rsidRPr="00E22E11">
        <w:rPr>
          <w:rFonts w:ascii="Arial" w:hAnsi="Arial" w:cs="Arial"/>
          <w:sz w:val="20"/>
          <w:szCs w:val="20"/>
        </w:rPr>
        <w:t>wordt.</w:t>
      </w:r>
    </w:p>
    <w:p w14:paraId="30940BEF" w14:textId="77777777" w:rsidR="00850632" w:rsidRPr="00850632" w:rsidRDefault="00850632" w:rsidP="00850632">
      <w:pPr>
        <w:pStyle w:val="Lijstalinea"/>
        <w:spacing w:line="360" w:lineRule="auto"/>
        <w:jc w:val="both"/>
        <w:rPr>
          <w:rFonts w:ascii="Arial" w:hAnsi="Arial" w:cs="Arial"/>
          <w:sz w:val="20"/>
          <w:szCs w:val="20"/>
        </w:rPr>
      </w:pPr>
    </w:p>
    <w:p w14:paraId="3A9AA744" w14:textId="77777777" w:rsidR="008F20CD" w:rsidRPr="0092339E" w:rsidRDefault="008F20CD" w:rsidP="0019346C">
      <w:pPr>
        <w:pStyle w:val="Lijstalinea"/>
        <w:numPr>
          <w:ilvl w:val="0"/>
          <w:numId w:val="1"/>
        </w:numPr>
        <w:spacing w:line="360" w:lineRule="auto"/>
        <w:jc w:val="both"/>
        <w:rPr>
          <w:rStyle w:val="Nadruk"/>
          <w:b/>
        </w:rPr>
      </w:pPr>
      <w:r w:rsidRPr="0092339E">
        <w:rPr>
          <w:rStyle w:val="Nadruk"/>
          <w:b/>
        </w:rPr>
        <w:t>Wapens</w:t>
      </w:r>
    </w:p>
    <w:p w14:paraId="5A0FB491" w14:textId="77777777" w:rsidR="008F20CD" w:rsidRPr="00E22E11" w:rsidRDefault="008F20CD" w:rsidP="00E22E11">
      <w:pPr>
        <w:spacing w:line="360" w:lineRule="auto"/>
        <w:jc w:val="both"/>
        <w:rPr>
          <w:rFonts w:ascii="Arial" w:hAnsi="Arial" w:cs="Arial"/>
          <w:sz w:val="20"/>
          <w:szCs w:val="20"/>
        </w:rPr>
      </w:pPr>
      <w:r w:rsidRPr="00E22E11">
        <w:rPr>
          <w:rFonts w:ascii="Arial" w:hAnsi="Arial" w:cs="Arial"/>
          <w:sz w:val="20"/>
          <w:szCs w:val="20"/>
        </w:rPr>
        <w:t xml:space="preserve">Iedere lid moet zich houden aan de </w:t>
      </w:r>
      <w:r w:rsidR="00CB110F">
        <w:rPr>
          <w:rFonts w:ascii="Arial" w:hAnsi="Arial" w:cs="Arial"/>
          <w:sz w:val="20"/>
          <w:szCs w:val="20"/>
        </w:rPr>
        <w:t xml:space="preserve">Belgische </w:t>
      </w:r>
      <w:r w:rsidRPr="00E22E11">
        <w:rPr>
          <w:rFonts w:ascii="Arial" w:hAnsi="Arial" w:cs="Arial"/>
          <w:sz w:val="20"/>
          <w:szCs w:val="20"/>
        </w:rPr>
        <w:t>wapenwet</w:t>
      </w:r>
      <w:r w:rsidR="004E6A74" w:rsidRPr="00E22E11">
        <w:rPr>
          <w:rFonts w:ascii="Arial" w:hAnsi="Arial" w:cs="Arial"/>
          <w:sz w:val="20"/>
          <w:szCs w:val="20"/>
        </w:rPr>
        <w:t xml:space="preserve">. </w:t>
      </w:r>
      <w:r w:rsidRPr="00E22E11">
        <w:rPr>
          <w:rFonts w:ascii="Arial" w:hAnsi="Arial" w:cs="Arial"/>
          <w:sz w:val="20"/>
          <w:szCs w:val="20"/>
        </w:rPr>
        <w:t>De wapenwet rond historische-, blank-, en namaakwapens in België is niet echt kristalhelder</w:t>
      </w:r>
      <w:r w:rsidR="004E6A74" w:rsidRPr="00E22E11">
        <w:rPr>
          <w:rFonts w:ascii="Arial" w:hAnsi="Arial" w:cs="Arial"/>
          <w:sz w:val="20"/>
          <w:szCs w:val="20"/>
        </w:rPr>
        <w:t xml:space="preserve">. </w:t>
      </w:r>
      <w:r w:rsidRPr="00E22E11">
        <w:rPr>
          <w:rFonts w:ascii="Arial" w:hAnsi="Arial" w:cs="Arial"/>
          <w:sz w:val="20"/>
          <w:szCs w:val="20"/>
        </w:rPr>
        <w:t>Hieronder trachten we deze in het kort te verduidelijken met de punten die voor onze club belangrijk zijn.</w:t>
      </w:r>
    </w:p>
    <w:p w14:paraId="278F08DA" w14:textId="77777777" w:rsidR="00CB110F" w:rsidRDefault="00630F2C" w:rsidP="00E22E11">
      <w:pPr>
        <w:spacing w:line="360" w:lineRule="auto"/>
        <w:jc w:val="both"/>
        <w:rPr>
          <w:rFonts w:ascii="Arial" w:hAnsi="Arial" w:cs="Arial"/>
          <w:sz w:val="20"/>
          <w:szCs w:val="20"/>
        </w:rPr>
      </w:pPr>
      <w:r w:rsidRPr="00E22E11">
        <w:rPr>
          <w:rFonts w:ascii="Arial" w:hAnsi="Arial" w:cs="Arial"/>
          <w:sz w:val="20"/>
          <w:szCs w:val="20"/>
        </w:rPr>
        <w:t xml:space="preserve">Als </w:t>
      </w:r>
      <w:r w:rsidR="004E6A74" w:rsidRPr="00E22E11">
        <w:rPr>
          <w:rFonts w:ascii="Arial" w:hAnsi="Arial" w:cs="Arial"/>
          <w:sz w:val="20"/>
          <w:szCs w:val="20"/>
        </w:rPr>
        <w:t>vereniging</w:t>
      </w:r>
      <w:r w:rsidR="008F20CD" w:rsidRPr="00E22E11">
        <w:rPr>
          <w:rFonts w:ascii="Arial" w:hAnsi="Arial" w:cs="Arial"/>
          <w:sz w:val="20"/>
          <w:szCs w:val="20"/>
        </w:rPr>
        <w:t xml:space="preserve"> hebben we het meest te maken met vrij verkrijgbare wapen</w:t>
      </w:r>
      <w:r w:rsidR="004E6A74" w:rsidRPr="00E22E11">
        <w:rPr>
          <w:rFonts w:ascii="Arial" w:hAnsi="Arial" w:cs="Arial"/>
          <w:sz w:val="20"/>
          <w:szCs w:val="20"/>
        </w:rPr>
        <w:t xml:space="preserve">s zoals hieronder omschrijven. </w:t>
      </w:r>
      <w:r w:rsidR="008F20CD" w:rsidRPr="00E22E11">
        <w:rPr>
          <w:rFonts w:ascii="Arial" w:hAnsi="Arial" w:cs="Arial"/>
          <w:sz w:val="20"/>
          <w:szCs w:val="20"/>
        </w:rPr>
        <w:t>Om deze wapens te gebruiken en te dragen moet men een wettige reden hebben</w:t>
      </w:r>
      <w:r w:rsidR="00DC3CAD">
        <w:rPr>
          <w:rFonts w:ascii="Arial" w:hAnsi="Arial" w:cs="Arial"/>
          <w:sz w:val="20"/>
          <w:szCs w:val="20"/>
        </w:rPr>
        <w:t xml:space="preserve">. </w:t>
      </w:r>
    </w:p>
    <w:p w14:paraId="3553556F" w14:textId="77777777" w:rsidR="008F20CD" w:rsidRPr="00E22E11" w:rsidRDefault="008F20CD" w:rsidP="00E22E11">
      <w:pPr>
        <w:spacing w:line="360" w:lineRule="auto"/>
        <w:jc w:val="both"/>
        <w:rPr>
          <w:rFonts w:ascii="Arial" w:hAnsi="Arial" w:cs="Arial"/>
          <w:sz w:val="20"/>
          <w:szCs w:val="20"/>
        </w:rPr>
      </w:pPr>
      <w:r w:rsidRPr="00E22E11">
        <w:rPr>
          <w:rFonts w:ascii="Arial" w:hAnsi="Arial" w:cs="Arial"/>
          <w:sz w:val="20"/>
          <w:szCs w:val="20"/>
        </w:rPr>
        <w:t>Vrij verkrijgbare wapens zijn:</w:t>
      </w:r>
    </w:p>
    <w:p w14:paraId="59014CAE" w14:textId="77777777" w:rsidR="008F20CD" w:rsidRDefault="00DC3CAD" w:rsidP="00E22E11">
      <w:pPr>
        <w:pStyle w:val="Lijstalinea"/>
        <w:numPr>
          <w:ilvl w:val="0"/>
          <w:numId w:val="2"/>
        </w:numPr>
        <w:spacing w:line="360" w:lineRule="auto"/>
        <w:jc w:val="both"/>
        <w:rPr>
          <w:rFonts w:ascii="Arial" w:hAnsi="Arial" w:cs="Arial"/>
          <w:sz w:val="20"/>
          <w:szCs w:val="20"/>
        </w:rPr>
      </w:pPr>
      <w:r>
        <w:rPr>
          <w:rFonts w:ascii="Arial" w:hAnsi="Arial" w:cs="Arial"/>
          <w:sz w:val="20"/>
          <w:szCs w:val="20"/>
        </w:rPr>
        <w:lastRenderedPageBreak/>
        <w:t>W</w:t>
      </w:r>
      <w:r w:rsidR="008F20CD">
        <w:rPr>
          <w:rFonts w:ascii="Arial" w:hAnsi="Arial" w:cs="Arial"/>
          <w:sz w:val="20"/>
          <w:szCs w:val="20"/>
        </w:rPr>
        <w:t>apens met een ander aandrijvingsmechanisme (</w:t>
      </w:r>
      <w:r w:rsidR="00CB110F">
        <w:rPr>
          <w:rFonts w:ascii="Arial" w:hAnsi="Arial" w:cs="Arial"/>
          <w:sz w:val="20"/>
          <w:szCs w:val="20"/>
        </w:rPr>
        <w:t xml:space="preserve">worden niet als </w:t>
      </w:r>
      <w:r w:rsidR="008F20CD">
        <w:rPr>
          <w:rFonts w:ascii="Arial" w:hAnsi="Arial" w:cs="Arial"/>
          <w:sz w:val="20"/>
          <w:szCs w:val="20"/>
        </w:rPr>
        <w:t>vuurwapens</w:t>
      </w:r>
      <w:r w:rsidR="00CB110F">
        <w:rPr>
          <w:rFonts w:ascii="Arial" w:hAnsi="Arial" w:cs="Arial"/>
          <w:sz w:val="20"/>
          <w:szCs w:val="20"/>
        </w:rPr>
        <w:t xml:space="preserve"> aanzien</w:t>
      </w:r>
      <w:r w:rsidR="008F20CD">
        <w:rPr>
          <w:rFonts w:ascii="Arial" w:hAnsi="Arial" w:cs="Arial"/>
          <w:sz w:val="20"/>
          <w:szCs w:val="20"/>
        </w:rPr>
        <w:t xml:space="preserve">) </w:t>
      </w:r>
      <w:proofErr w:type="spellStart"/>
      <w:r w:rsidR="008F20CD">
        <w:rPr>
          <w:rFonts w:ascii="Arial" w:hAnsi="Arial" w:cs="Arial"/>
          <w:sz w:val="20"/>
          <w:szCs w:val="20"/>
        </w:rPr>
        <w:t>vb</w:t>
      </w:r>
      <w:proofErr w:type="spellEnd"/>
      <w:r w:rsidR="008F20CD">
        <w:rPr>
          <w:rFonts w:ascii="Arial" w:hAnsi="Arial" w:cs="Arial"/>
          <w:sz w:val="20"/>
          <w:szCs w:val="20"/>
        </w:rPr>
        <w:t xml:space="preserve"> lucht-, gas-,of veerdrukwapens</w:t>
      </w:r>
      <w:r w:rsidR="004E6A74">
        <w:rPr>
          <w:rFonts w:ascii="Arial" w:hAnsi="Arial" w:cs="Arial"/>
          <w:sz w:val="20"/>
          <w:szCs w:val="20"/>
        </w:rPr>
        <w:t>;</w:t>
      </w:r>
    </w:p>
    <w:p w14:paraId="21E78262" w14:textId="77777777" w:rsidR="008F20CD" w:rsidRDefault="00DC3CAD" w:rsidP="00E22E11">
      <w:pPr>
        <w:pStyle w:val="Lijstalinea"/>
        <w:numPr>
          <w:ilvl w:val="0"/>
          <w:numId w:val="2"/>
        </w:numPr>
        <w:spacing w:line="360" w:lineRule="auto"/>
        <w:jc w:val="both"/>
        <w:rPr>
          <w:rFonts w:ascii="Arial" w:hAnsi="Arial" w:cs="Arial"/>
          <w:sz w:val="20"/>
          <w:szCs w:val="20"/>
        </w:rPr>
      </w:pPr>
      <w:r>
        <w:rPr>
          <w:rFonts w:ascii="Arial" w:hAnsi="Arial" w:cs="Arial"/>
          <w:sz w:val="20"/>
          <w:szCs w:val="20"/>
        </w:rPr>
        <w:t>W</w:t>
      </w:r>
      <w:r w:rsidR="008F20CD">
        <w:rPr>
          <w:rFonts w:ascii="Arial" w:hAnsi="Arial" w:cs="Arial"/>
          <w:sz w:val="20"/>
          <w:szCs w:val="20"/>
        </w:rPr>
        <w:t>apens die onklaar gemaakt zijn door de proefbank in Luik (geneutraliseerde wapens)</w:t>
      </w:r>
      <w:r w:rsidR="004E6A74">
        <w:rPr>
          <w:rFonts w:ascii="Arial" w:hAnsi="Arial" w:cs="Arial"/>
          <w:sz w:val="20"/>
          <w:szCs w:val="20"/>
        </w:rPr>
        <w:t>;</w:t>
      </w:r>
    </w:p>
    <w:p w14:paraId="4981B4E7" w14:textId="77777777" w:rsidR="008F20CD" w:rsidRDefault="00DC3CAD" w:rsidP="00E22E11">
      <w:pPr>
        <w:pStyle w:val="Lijstalinea"/>
        <w:numPr>
          <w:ilvl w:val="0"/>
          <w:numId w:val="2"/>
        </w:numPr>
        <w:spacing w:line="360" w:lineRule="auto"/>
        <w:jc w:val="both"/>
        <w:rPr>
          <w:rFonts w:ascii="Arial" w:hAnsi="Arial" w:cs="Arial"/>
          <w:sz w:val="20"/>
          <w:szCs w:val="20"/>
        </w:rPr>
      </w:pPr>
      <w:r>
        <w:rPr>
          <w:rFonts w:ascii="Arial" w:hAnsi="Arial" w:cs="Arial"/>
          <w:sz w:val="20"/>
          <w:szCs w:val="20"/>
        </w:rPr>
        <w:t>H</w:t>
      </w:r>
      <w:r w:rsidR="008F20CD">
        <w:rPr>
          <w:rFonts w:ascii="Arial" w:hAnsi="Arial" w:cs="Arial"/>
          <w:sz w:val="20"/>
          <w:szCs w:val="20"/>
        </w:rPr>
        <w:t>istorische wapen</w:t>
      </w:r>
      <w:r>
        <w:rPr>
          <w:rFonts w:ascii="Arial" w:hAnsi="Arial" w:cs="Arial"/>
          <w:sz w:val="20"/>
          <w:szCs w:val="20"/>
        </w:rPr>
        <w:t>s</w:t>
      </w:r>
      <w:r w:rsidR="008F20CD">
        <w:rPr>
          <w:rFonts w:ascii="Arial" w:hAnsi="Arial" w:cs="Arial"/>
          <w:sz w:val="20"/>
          <w:szCs w:val="20"/>
        </w:rPr>
        <w:t xml:space="preserve"> die volgens </w:t>
      </w:r>
      <w:r w:rsidR="00CB110F">
        <w:rPr>
          <w:rFonts w:ascii="Arial" w:hAnsi="Arial" w:cs="Arial"/>
          <w:sz w:val="20"/>
          <w:szCs w:val="20"/>
        </w:rPr>
        <w:t xml:space="preserve">het </w:t>
      </w:r>
      <w:r w:rsidR="008F20CD">
        <w:rPr>
          <w:rFonts w:ascii="Arial" w:hAnsi="Arial" w:cs="Arial"/>
          <w:sz w:val="20"/>
          <w:szCs w:val="20"/>
        </w:rPr>
        <w:t>Koninklijk Besluit zijn ingedeeld (lijst te verkrijgen bij het Bestuur)</w:t>
      </w:r>
      <w:r w:rsidR="004E6A74">
        <w:rPr>
          <w:rFonts w:ascii="Arial" w:hAnsi="Arial" w:cs="Arial"/>
          <w:sz w:val="20"/>
          <w:szCs w:val="20"/>
        </w:rPr>
        <w:t>;</w:t>
      </w:r>
    </w:p>
    <w:p w14:paraId="1005F0D1" w14:textId="77777777" w:rsidR="008F20CD" w:rsidRDefault="00CB110F" w:rsidP="00E22E11">
      <w:pPr>
        <w:pStyle w:val="Lijstalinea"/>
        <w:numPr>
          <w:ilvl w:val="0"/>
          <w:numId w:val="2"/>
        </w:numPr>
        <w:spacing w:line="360" w:lineRule="auto"/>
        <w:jc w:val="both"/>
        <w:rPr>
          <w:rFonts w:ascii="Arial" w:hAnsi="Arial" w:cs="Arial"/>
          <w:sz w:val="20"/>
          <w:szCs w:val="20"/>
        </w:rPr>
      </w:pPr>
      <w:r>
        <w:rPr>
          <w:rFonts w:ascii="Arial" w:hAnsi="Arial" w:cs="Arial"/>
          <w:sz w:val="20"/>
          <w:szCs w:val="20"/>
        </w:rPr>
        <w:t>Se</w:t>
      </w:r>
      <w:r w:rsidR="000E47C9">
        <w:rPr>
          <w:rFonts w:ascii="Arial" w:hAnsi="Arial" w:cs="Arial"/>
          <w:sz w:val="20"/>
          <w:szCs w:val="20"/>
        </w:rPr>
        <w:t>i</w:t>
      </w:r>
      <w:r w:rsidR="008F20CD">
        <w:rPr>
          <w:rFonts w:ascii="Arial" w:hAnsi="Arial" w:cs="Arial"/>
          <w:sz w:val="20"/>
          <w:szCs w:val="20"/>
        </w:rPr>
        <w:t>npistolen of alarmwapens</w:t>
      </w:r>
      <w:r w:rsidR="004E6A74">
        <w:rPr>
          <w:rFonts w:ascii="Arial" w:hAnsi="Arial" w:cs="Arial"/>
          <w:sz w:val="20"/>
          <w:szCs w:val="20"/>
        </w:rPr>
        <w:t>;</w:t>
      </w:r>
    </w:p>
    <w:p w14:paraId="4EF42ECF" w14:textId="77777777" w:rsidR="008F20CD" w:rsidRDefault="000E47C9" w:rsidP="00E22E11">
      <w:pPr>
        <w:pStyle w:val="Lijstalinea"/>
        <w:numPr>
          <w:ilvl w:val="0"/>
          <w:numId w:val="2"/>
        </w:numPr>
        <w:spacing w:line="360" w:lineRule="auto"/>
        <w:jc w:val="both"/>
        <w:rPr>
          <w:rFonts w:ascii="Arial" w:hAnsi="Arial" w:cs="Arial"/>
          <w:sz w:val="20"/>
          <w:szCs w:val="20"/>
        </w:rPr>
      </w:pPr>
      <w:r>
        <w:rPr>
          <w:rFonts w:ascii="Arial" w:hAnsi="Arial" w:cs="Arial"/>
          <w:sz w:val="20"/>
          <w:szCs w:val="20"/>
        </w:rPr>
        <w:t>W</w:t>
      </w:r>
      <w:r w:rsidR="008F20CD">
        <w:rPr>
          <w:rFonts w:ascii="Arial" w:hAnsi="Arial" w:cs="Arial"/>
          <w:sz w:val="20"/>
          <w:szCs w:val="20"/>
        </w:rPr>
        <w:t>apens voor wapenrekken</w:t>
      </w:r>
      <w:r w:rsidR="004E6A74">
        <w:rPr>
          <w:rFonts w:ascii="Arial" w:hAnsi="Arial" w:cs="Arial"/>
          <w:sz w:val="20"/>
          <w:szCs w:val="20"/>
        </w:rPr>
        <w:t>;</w:t>
      </w:r>
    </w:p>
    <w:p w14:paraId="08B48D79" w14:textId="77777777" w:rsidR="008F20CD" w:rsidRDefault="00DC3CAD" w:rsidP="00E22E11">
      <w:pPr>
        <w:pStyle w:val="Lijstalinea"/>
        <w:numPr>
          <w:ilvl w:val="0"/>
          <w:numId w:val="2"/>
        </w:numPr>
        <w:spacing w:line="360" w:lineRule="auto"/>
        <w:jc w:val="both"/>
        <w:rPr>
          <w:rFonts w:ascii="Arial" w:hAnsi="Arial" w:cs="Arial"/>
          <w:sz w:val="20"/>
          <w:szCs w:val="20"/>
        </w:rPr>
      </w:pPr>
      <w:r>
        <w:rPr>
          <w:rFonts w:ascii="Arial" w:hAnsi="Arial" w:cs="Arial"/>
          <w:sz w:val="20"/>
          <w:szCs w:val="20"/>
        </w:rPr>
        <w:t>N</w:t>
      </w:r>
      <w:r w:rsidR="008F20CD">
        <w:rPr>
          <w:rFonts w:ascii="Arial" w:hAnsi="Arial" w:cs="Arial"/>
          <w:sz w:val="20"/>
          <w:szCs w:val="20"/>
        </w:rPr>
        <w:t>amaakwapens, replica’s</w:t>
      </w:r>
      <w:r w:rsidR="004E6A74">
        <w:rPr>
          <w:rFonts w:ascii="Arial" w:hAnsi="Arial" w:cs="Arial"/>
          <w:sz w:val="20"/>
          <w:szCs w:val="20"/>
        </w:rPr>
        <w:t>;</w:t>
      </w:r>
    </w:p>
    <w:p w14:paraId="11A41F5F" w14:textId="77777777" w:rsidR="008F20CD" w:rsidRDefault="00DC3CAD" w:rsidP="00E22E11">
      <w:pPr>
        <w:pStyle w:val="Lijstalinea"/>
        <w:numPr>
          <w:ilvl w:val="0"/>
          <w:numId w:val="2"/>
        </w:numPr>
        <w:spacing w:line="360" w:lineRule="auto"/>
        <w:jc w:val="both"/>
        <w:rPr>
          <w:rFonts w:ascii="Arial" w:hAnsi="Arial" w:cs="Arial"/>
          <w:sz w:val="20"/>
          <w:szCs w:val="20"/>
        </w:rPr>
      </w:pPr>
      <w:r>
        <w:rPr>
          <w:rFonts w:ascii="Arial" w:hAnsi="Arial" w:cs="Arial"/>
          <w:sz w:val="20"/>
          <w:szCs w:val="20"/>
        </w:rPr>
        <w:t>B</w:t>
      </w:r>
      <w:r w:rsidR="008F20CD">
        <w:rPr>
          <w:rFonts w:ascii="Arial" w:hAnsi="Arial" w:cs="Arial"/>
          <w:sz w:val="20"/>
          <w:szCs w:val="20"/>
        </w:rPr>
        <w:t>ajonetten</w:t>
      </w:r>
      <w:r>
        <w:rPr>
          <w:rFonts w:ascii="Arial" w:hAnsi="Arial" w:cs="Arial"/>
          <w:sz w:val="20"/>
          <w:szCs w:val="20"/>
        </w:rPr>
        <w:t xml:space="preserve"> en messen</w:t>
      </w:r>
      <w:r w:rsidR="004E6A74">
        <w:rPr>
          <w:rFonts w:ascii="Arial" w:hAnsi="Arial" w:cs="Arial"/>
          <w:sz w:val="20"/>
          <w:szCs w:val="20"/>
        </w:rPr>
        <w:t>.</w:t>
      </w:r>
    </w:p>
    <w:p w14:paraId="60542CC4" w14:textId="77777777" w:rsidR="008F20CD" w:rsidRPr="00DC3CAD" w:rsidRDefault="008F20CD" w:rsidP="00DC3CAD">
      <w:pPr>
        <w:spacing w:line="360" w:lineRule="auto"/>
        <w:jc w:val="both"/>
        <w:rPr>
          <w:rFonts w:ascii="Arial" w:hAnsi="Arial" w:cs="Arial"/>
          <w:sz w:val="20"/>
          <w:szCs w:val="20"/>
        </w:rPr>
      </w:pPr>
      <w:r w:rsidRPr="00E22E11">
        <w:rPr>
          <w:rFonts w:ascii="Arial" w:hAnsi="Arial" w:cs="Arial"/>
          <w:sz w:val="20"/>
          <w:szCs w:val="20"/>
        </w:rPr>
        <w:t xml:space="preserve">De nieuwe </w:t>
      </w:r>
      <w:r w:rsidR="004E6A74" w:rsidRPr="00E22E11">
        <w:rPr>
          <w:rFonts w:ascii="Arial" w:hAnsi="Arial" w:cs="Arial"/>
          <w:sz w:val="20"/>
          <w:szCs w:val="20"/>
        </w:rPr>
        <w:t xml:space="preserve">wapenwet van 1997 zegt dat er 6 </w:t>
      </w:r>
      <w:r w:rsidRPr="00E22E11">
        <w:rPr>
          <w:rFonts w:ascii="Arial" w:hAnsi="Arial" w:cs="Arial"/>
          <w:sz w:val="20"/>
          <w:szCs w:val="20"/>
        </w:rPr>
        <w:t>gevallen zijn waarin vuurwapens vergund kunnen worden</w:t>
      </w:r>
      <w:r w:rsidR="004E6A74" w:rsidRPr="00E22E11">
        <w:rPr>
          <w:rFonts w:ascii="Arial" w:hAnsi="Arial" w:cs="Arial"/>
          <w:sz w:val="20"/>
          <w:szCs w:val="20"/>
        </w:rPr>
        <w:t xml:space="preserve">. </w:t>
      </w:r>
      <w:r w:rsidR="00DC3CAD">
        <w:rPr>
          <w:rFonts w:ascii="Arial" w:hAnsi="Arial" w:cs="Arial"/>
          <w:sz w:val="20"/>
          <w:szCs w:val="20"/>
        </w:rPr>
        <w:t>Eén daarvan kan</w:t>
      </w:r>
      <w:r w:rsidRPr="00E22E11">
        <w:rPr>
          <w:rFonts w:ascii="Arial" w:hAnsi="Arial" w:cs="Arial"/>
          <w:sz w:val="20"/>
          <w:szCs w:val="20"/>
        </w:rPr>
        <w:t xml:space="preserve"> van toepassing zijn op onze hobby nl:</w:t>
      </w:r>
      <w:r w:rsidR="00DC3CAD">
        <w:rPr>
          <w:rFonts w:ascii="Arial" w:hAnsi="Arial" w:cs="Arial"/>
          <w:sz w:val="20"/>
          <w:szCs w:val="20"/>
        </w:rPr>
        <w:t xml:space="preserve"> h</w:t>
      </w:r>
      <w:r w:rsidRPr="00DC3CAD">
        <w:rPr>
          <w:rFonts w:ascii="Arial" w:hAnsi="Arial" w:cs="Arial"/>
          <w:sz w:val="20"/>
          <w:szCs w:val="20"/>
        </w:rPr>
        <w:t>et deelnemen aan historische, culturele, folkloristische of wetenschappelijke activiteiten</w:t>
      </w:r>
      <w:r w:rsidR="004E6A74" w:rsidRPr="00DC3CAD">
        <w:rPr>
          <w:rFonts w:ascii="Arial" w:hAnsi="Arial" w:cs="Arial"/>
          <w:sz w:val="20"/>
          <w:szCs w:val="20"/>
        </w:rPr>
        <w:t xml:space="preserve">. </w:t>
      </w:r>
    </w:p>
    <w:p w14:paraId="18465052" w14:textId="77777777" w:rsidR="008F20CD" w:rsidRPr="00E22E11" w:rsidRDefault="008F20CD" w:rsidP="00E22E11">
      <w:pPr>
        <w:spacing w:line="360" w:lineRule="auto"/>
        <w:jc w:val="both"/>
        <w:rPr>
          <w:rFonts w:ascii="Arial" w:hAnsi="Arial" w:cs="Arial"/>
          <w:sz w:val="20"/>
          <w:szCs w:val="20"/>
        </w:rPr>
      </w:pPr>
      <w:r w:rsidRPr="00E22E11">
        <w:rPr>
          <w:rFonts w:ascii="Arial" w:hAnsi="Arial" w:cs="Arial"/>
          <w:sz w:val="20"/>
          <w:szCs w:val="20"/>
        </w:rPr>
        <w:t>Wat mag dus zonder vergunning: wapens afvuren die enkel rook veroorzaken zonder projectielen te gebruiken op historische activiteiten</w:t>
      </w:r>
      <w:r w:rsidR="004E6A74" w:rsidRPr="00E22E11">
        <w:rPr>
          <w:rFonts w:ascii="Arial" w:hAnsi="Arial" w:cs="Arial"/>
          <w:sz w:val="20"/>
          <w:szCs w:val="20"/>
        </w:rPr>
        <w:t xml:space="preserve">. </w:t>
      </w:r>
      <w:proofErr w:type="spellStart"/>
      <w:r w:rsidRPr="00E22E11">
        <w:rPr>
          <w:rFonts w:ascii="Arial" w:hAnsi="Arial" w:cs="Arial"/>
          <w:sz w:val="20"/>
          <w:szCs w:val="20"/>
        </w:rPr>
        <w:t>Dwz</w:t>
      </w:r>
      <w:proofErr w:type="spellEnd"/>
      <w:r w:rsidRPr="00E22E11">
        <w:rPr>
          <w:rFonts w:ascii="Arial" w:hAnsi="Arial" w:cs="Arial"/>
          <w:sz w:val="20"/>
          <w:szCs w:val="20"/>
        </w:rPr>
        <w:t xml:space="preserve">: men mag zonder vergunning wapens (enkel replica’s of </w:t>
      </w:r>
      <w:proofErr w:type="spellStart"/>
      <w:r w:rsidRPr="00E22E11">
        <w:rPr>
          <w:rFonts w:ascii="Arial" w:hAnsi="Arial" w:cs="Arial"/>
          <w:sz w:val="20"/>
          <w:szCs w:val="20"/>
        </w:rPr>
        <w:t>onklaargemaakte</w:t>
      </w:r>
      <w:proofErr w:type="spellEnd"/>
      <w:r w:rsidRPr="00E22E11">
        <w:rPr>
          <w:rFonts w:ascii="Arial" w:hAnsi="Arial" w:cs="Arial"/>
          <w:sz w:val="20"/>
          <w:szCs w:val="20"/>
        </w:rPr>
        <w:t xml:space="preserve"> wapens met attest van de proefbank in Luik) afvuren die enkel blank kunnen schieten, waarvoor men geen kogels gebruikt (</w:t>
      </w:r>
      <w:r w:rsidR="00630F2C" w:rsidRPr="00E22E11">
        <w:rPr>
          <w:rFonts w:ascii="Arial" w:hAnsi="Arial" w:cs="Arial"/>
          <w:sz w:val="20"/>
          <w:szCs w:val="20"/>
        </w:rPr>
        <w:t>blank munitie</w:t>
      </w:r>
      <w:r w:rsidRPr="00E22E11">
        <w:rPr>
          <w:rFonts w:ascii="Arial" w:hAnsi="Arial" w:cs="Arial"/>
          <w:sz w:val="20"/>
          <w:szCs w:val="20"/>
        </w:rPr>
        <w:t>) en enkel</w:t>
      </w:r>
      <w:r w:rsidR="009B6C9C">
        <w:rPr>
          <w:rFonts w:ascii="Arial" w:hAnsi="Arial" w:cs="Arial"/>
          <w:sz w:val="20"/>
          <w:szCs w:val="20"/>
        </w:rPr>
        <w:t xml:space="preserve"> rook en/of geluid veroorzaken.</w:t>
      </w:r>
    </w:p>
    <w:p w14:paraId="5C840998" w14:textId="77777777" w:rsidR="009B6C9C" w:rsidRDefault="009B6C9C" w:rsidP="009B6C9C">
      <w:pPr>
        <w:spacing w:line="360" w:lineRule="auto"/>
        <w:jc w:val="both"/>
        <w:rPr>
          <w:rFonts w:ascii="Arial" w:hAnsi="Arial" w:cs="Arial"/>
          <w:sz w:val="20"/>
          <w:szCs w:val="20"/>
        </w:rPr>
      </w:pPr>
    </w:p>
    <w:p w14:paraId="5070E1B6" w14:textId="77777777" w:rsidR="008F20CD" w:rsidRPr="009B6C9C" w:rsidRDefault="008F20CD" w:rsidP="009B6C9C">
      <w:pPr>
        <w:spacing w:line="360" w:lineRule="auto"/>
        <w:jc w:val="both"/>
        <w:rPr>
          <w:rFonts w:ascii="Arial" w:hAnsi="Arial" w:cs="Arial"/>
          <w:sz w:val="20"/>
          <w:szCs w:val="20"/>
        </w:rPr>
      </w:pPr>
      <w:r w:rsidRPr="009B6C9C">
        <w:rPr>
          <w:rFonts w:ascii="Arial" w:hAnsi="Arial" w:cs="Arial"/>
          <w:sz w:val="20"/>
          <w:szCs w:val="20"/>
        </w:rPr>
        <w:t>Wapens mogen enkel ongeladen en niet zichtbaar vervoerd worden</w:t>
      </w:r>
      <w:r w:rsidR="00E53790">
        <w:rPr>
          <w:rFonts w:ascii="Arial" w:hAnsi="Arial" w:cs="Arial"/>
          <w:sz w:val="20"/>
          <w:szCs w:val="20"/>
        </w:rPr>
        <w:t>, magazijnen dienen leeg te zijn en alle m</w:t>
      </w:r>
      <w:r w:rsidRPr="009B6C9C">
        <w:rPr>
          <w:rFonts w:ascii="Arial" w:hAnsi="Arial" w:cs="Arial"/>
          <w:sz w:val="20"/>
          <w:szCs w:val="20"/>
        </w:rPr>
        <w:t>unitie moet apart van de wapens vervoerd worden</w:t>
      </w:r>
      <w:r w:rsidR="004E6A74" w:rsidRPr="009B6C9C">
        <w:rPr>
          <w:rFonts w:ascii="Arial" w:hAnsi="Arial" w:cs="Arial"/>
          <w:sz w:val="20"/>
          <w:szCs w:val="20"/>
        </w:rPr>
        <w:t>;</w:t>
      </w:r>
    </w:p>
    <w:p w14:paraId="158FE6A0" w14:textId="77777777" w:rsidR="009B6C9C" w:rsidRDefault="009B6C9C" w:rsidP="009B6C9C">
      <w:pPr>
        <w:spacing w:line="360" w:lineRule="auto"/>
        <w:jc w:val="both"/>
        <w:rPr>
          <w:rFonts w:ascii="Arial" w:hAnsi="Arial" w:cs="Arial"/>
          <w:sz w:val="20"/>
          <w:szCs w:val="20"/>
        </w:rPr>
      </w:pPr>
    </w:p>
    <w:p w14:paraId="4C8F43FE" w14:textId="77777777" w:rsidR="008F20CD" w:rsidRPr="009B6C9C" w:rsidRDefault="008F20CD" w:rsidP="009B6C9C">
      <w:pPr>
        <w:spacing w:line="360" w:lineRule="auto"/>
        <w:jc w:val="both"/>
        <w:rPr>
          <w:rFonts w:ascii="Arial" w:hAnsi="Arial" w:cs="Arial"/>
          <w:sz w:val="20"/>
          <w:szCs w:val="20"/>
        </w:rPr>
      </w:pPr>
      <w:r w:rsidRPr="009B6C9C">
        <w:rPr>
          <w:rFonts w:ascii="Arial" w:hAnsi="Arial" w:cs="Arial"/>
          <w:sz w:val="20"/>
          <w:szCs w:val="20"/>
        </w:rPr>
        <w:t xml:space="preserve">Wij vragen onze </w:t>
      </w:r>
      <w:r w:rsidR="00E53790">
        <w:rPr>
          <w:rFonts w:ascii="Arial" w:hAnsi="Arial" w:cs="Arial"/>
          <w:sz w:val="20"/>
          <w:szCs w:val="20"/>
        </w:rPr>
        <w:t xml:space="preserve">leden </w:t>
      </w:r>
      <w:r w:rsidRPr="009B6C9C">
        <w:rPr>
          <w:rFonts w:ascii="Arial" w:hAnsi="Arial" w:cs="Arial"/>
          <w:sz w:val="20"/>
          <w:szCs w:val="20"/>
        </w:rPr>
        <w:t xml:space="preserve">om volgende punten </w:t>
      </w:r>
      <w:r w:rsidR="00CE06D3" w:rsidRPr="009B6C9C">
        <w:rPr>
          <w:rFonts w:ascii="Arial" w:hAnsi="Arial" w:cs="Arial"/>
          <w:sz w:val="20"/>
          <w:szCs w:val="20"/>
        </w:rPr>
        <w:t>nauwgezet</w:t>
      </w:r>
      <w:r w:rsidRPr="009B6C9C">
        <w:rPr>
          <w:rFonts w:ascii="Arial" w:hAnsi="Arial" w:cs="Arial"/>
          <w:sz w:val="20"/>
          <w:szCs w:val="20"/>
        </w:rPr>
        <w:t xml:space="preserve"> te volgen zodat niemand problemen krijgt met de politie</w:t>
      </w:r>
      <w:r w:rsidR="00DC3CAD">
        <w:rPr>
          <w:rFonts w:ascii="Arial" w:hAnsi="Arial" w:cs="Arial"/>
          <w:sz w:val="20"/>
          <w:szCs w:val="20"/>
        </w:rPr>
        <w:t>/orde</w:t>
      </w:r>
      <w:r w:rsidRPr="009B6C9C">
        <w:rPr>
          <w:rFonts w:ascii="Arial" w:hAnsi="Arial" w:cs="Arial"/>
          <w:sz w:val="20"/>
          <w:szCs w:val="20"/>
        </w:rPr>
        <w:t xml:space="preserve"> diensten:</w:t>
      </w:r>
    </w:p>
    <w:p w14:paraId="2F304622" w14:textId="77777777" w:rsidR="008F20CD" w:rsidRDefault="008F20CD" w:rsidP="009B6C9C">
      <w:pPr>
        <w:pStyle w:val="Lijstalinea"/>
        <w:numPr>
          <w:ilvl w:val="0"/>
          <w:numId w:val="2"/>
        </w:numPr>
        <w:spacing w:line="360" w:lineRule="auto"/>
        <w:jc w:val="both"/>
        <w:rPr>
          <w:rFonts w:ascii="Arial" w:hAnsi="Arial" w:cs="Arial"/>
          <w:sz w:val="20"/>
          <w:szCs w:val="20"/>
        </w:rPr>
      </w:pPr>
      <w:r>
        <w:rPr>
          <w:rFonts w:ascii="Arial" w:hAnsi="Arial" w:cs="Arial"/>
          <w:sz w:val="20"/>
          <w:szCs w:val="20"/>
        </w:rPr>
        <w:t>Leden onder de 16 jaar worden niet g</w:t>
      </w:r>
      <w:r w:rsidR="00CE06D3">
        <w:rPr>
          <w:rFonts w:ascii="Arial" w:hAnsi="Arial" w:cs="Arial"/>
          <w:sz w:val="20"/>
          <w:szCs w:val="20"/>
        </w:rPr>
        <w:t xml:space="preserve">eacht wapens te dragen (geweren, pistolen, messen, </w:t>
      </w:r>
      <w:r w:rsidR="00CB110F">
        <w:rPr>
          <w:rFonts w:ascii="Arial" w:hAnsi="Arial" w:cs="Arial"/>
          <w:sz w:val="20"/>
          <w:szCs w:val="20"/>
        </w:rPr>
        <w:t>en dergelijke</w:t>
      </w:r>
      <w:r w:rsidR="00CE06D3">
        <w:rPr>
          <w:rFonts w:ascii="Arial" w:hAnsi="Arial" w:cs="Arial"/>
          <w:sz w:val="20"/>
          <w:szCs w:val="20"/>
        </w:rPr>
        <w:t>);</w:t>
      </w:r>
    </w:p>
    <w:p w14:paraId="69FF5E8A" w14:textId="77777777" w:rsidR="008F20CD" w:rsidRDefault="008F20CD" w:rsidP="009B6C9C">
      <w:pPr>
        <w:pStyle w:val="Lijstalinea"/>
        <w:numPr>
          <w:ilvl w:val="0"/>
          <w:numId w:val="2"/>
        </w:numPr>
        <w:spacing w:line="360" w:lineRule="auto"/>
        <w:jc w:val="both"/>
        <w:rPr>
          <w:rFonts w:ascii="Arial" w:hAnsi="Arial" w:cs="Arial"/>
          <w:sz w:val="20"/>
          <w:szCs w:val="20"/>
        </w:rPr>
      </w:pPr>
      <w:r>
        <w:rPr>
          <w:rFonts w:ascii="Arial" w:hAnsi="Arial" w:cs="Arial"/>
          <w:sz w:val="20"/>
          <w:szCs w:val="20"/>
        </w:rPr>
        <w:t xml:space="preserve">Enkel blank wapens, </w:t>
      </w:r>
      <w:r w:rsidR="009B6C9C">
        <w:rPr>
          <w:rFonts w:ascii="Arial" w:hAnsi="Arial" w:cs="Arial"/>
          <w:sz w:val="20"/>
          <w:szCs w:val="20"/>
        </w:rPr>
        <w:t xml:space="preserve">wettelijk onklaar gemaakte of replica </w:t>
      </w:r>
      <w:r>
        <w:rPr>
          <w:rFonts w:ascii="Arial" w:hAnsi="Arial" w:cs="Arial"/>
          <w:sz w:val="20"/>
          <w:szCs w:val="20"/>
        </w:rPr>
        <w:t>wapens worden toegelaten</w:t>
      </w:r>
      <w:r w:rsidR="004E6A74">
        <w:rPr>
          <w:rFonts w:ascii="Arial" w:hAnsi="Arial" w:cs="Arial"/>
          <w:sz w:val="20"/>
          <w:szCs w:val="20"/>
        </w:rPr>
        <w:t xml:space="preserve">. </w:t>
      </w:r>
      <w:r>
        <w:rPr>
          <w:rFonts w:ascii="Arial" w:hAnsi="Arial" w:cs="Arial"/>
          <w:sz w:val="20"/>
          <w:szCs w:val="20"/>
        </w:rPr>
        <w:t>Vuurklar</w:t>
      </w:r>
      <w:r w:rsidR="00CE06D3">
        <w:rPr>
          <w:rFonts w:ascii="Arial" w:hAnsi="Arial" w:cs="Arial"/>
          <w:sz w:val="20"/>
          <w:szCs w:val="20"/>
        </w:rPr>
        <w:t>e wapens worden niet toegelaten;</w:t>
      </w:r>
    </w:p>
    <w:p w14:paraId="04DACC52" w14:textId="77777777" w:rsidR="008F20CD" w:rsidRDefault="00E53790" w:rsidP="009B6C9C">
      <w:pPr>
        <w:pStyle w:val="Lijstalinea"/>
        <w:numPr>
          <w:ilvl w:val="0"/>
          <w:numId w:val="2"/>
        </w:numPr>
        <w:spacing w:line="360" w:lineRule="auto"/>
        <w:jc w:val="both"/>
        <w:rPr>
          <w:rFonts w:ascii="Arial" w:hAnsi="Arial" w:cs="Arial"/>
          <w:sz w:val="20"/>
          <w:szCs w:val="20"/>
        </w:rPr>
      </w:pPr>
      <w:r>
        <w:rPr>
          <w:rFonts w:ascii="Arial" w:hAnsi="Arial" w:cs="Arial"/>
          <w:sz w:val="20"/>
          <w:szCs w:val="20"/>
        </w:rPr>
        <w:t xml:space="preserve">Leden/verzamelaars </w:t>
      </w:r>
      <w:r w:rsidR="008F20CD">
        <w:rPr>
          <w:rFonts w:ascii="Arial" w:hAnsi="Arial" w:cs="Arial"/>
          <w:sz w:val="20"/>
          <w:szCs w:val="20"/>
        </w:rPr>
        <w:t>met echt</w:t>
      </w:r>
      <w:r w:rsidR="00856929">
        <w:rPr>
          <w:rFonts w:ascii="Arial" w:hAnsi="Arial" w:cs="Arial"/>
          <w:sz w:val="20"/>
          <w:szCs w:val="20"/>
        </w:rPr>
        <w:t>e</w:t>
      </w:r>
      <w:r w:rsidR="008F20CD">
        <w:rPr>
          <w:rFonts w:ascii="Arial" w:hAnsi="Arial" w:cs="Arial"/>
          <w:sz w:val="20"/>
          <w:szCs w:val="20"/>
        </w:rPr>
        <w:t xml:space="preserve"> wapens worden geacht deze thuis te laten.</w:t>
      </w:r>
    </w:p>
    <w:p w14:paraId="58DD26C0" w14:textId="77777777" w:rsidR="008F20CD" w:rsidRDefault="008F20CD" w:rsidP="009B6C9C">
      <w:pPr>
        <w:pStyle w:val="Lijstalinea"/>
        <w:numPr>
          <w:ilvl w:val="0"/>
          <w:numId w:val="2"/>
        </w:numPr>
        <w:spacing w:line="360" w:lineRule="auto"/>
        <w:jc w:val="both"/>
        <w:rPr>
          <w:rFonts w:ascii="Arial" w:hAnsi="Arial" w:cs="Arial"/>
          <w:sz w:val="20"/>
          <w:szCs w:val="20"/>
        </w:rPr>
      </w:pPr>
      <w:r>
        <w:rPr>
          <w:rFonts w:ascii="Arial" w:hAnsi="Arial" w:cs="Arial"/>
          <w:sz w:val="20"/>
          <w:szCs w:val="20"/>
        </w:rPr>
        <w:t>Behalve bij vooraf aangekondigde gesimuleerde gevechten, wordt er niet gevuurd met blank wapens</w:t>
      </w:r>
      <w:r w:rsidR="00CE06D3">
        <w:rPr>
          <w:rFonts w:ascii="Arial" w:hAnsi="Arial" w:cs="Arial"/>
          <w:sz w:val="20"/>
          <w:szCs w:val="20"/>
        </w:rPr>
        <w:t>;</w:t>
      </w:r>
    </w:p>
    <w:p w14:paraId="37248019" w14:textId="77777777" w:rsidR="008F20CD" w:rsidRDefault="008F20CD" w:rsidP="009B6C9C">
      <w:pPr>
        <w:pStyle w:val="Lijstalinea"/>
        <w:numPr>
          <w:ilvl w:val="0"/>
          <w:numId w:val="2"/>
        </w:numPr>
        <w:spacing w:line="360" w:lineRule="auto"/>
        <w:jc w:val="both"/>
        <w:rPr>
          <w:rFonts w:ascii="Arial" w:hAnsi="Arial" w:cs="Arial"/>
          <w:sz w:val="20"/>
          <w:szCs w:val="20"/>
        </w:rPr>
      </w:pPr>
      <w:r>
        <w:rPr>
          <w:rFonts w:ascii="Arial" w:hAnsi="Arial" w:cs="Arial"/>
          <w:sz w:val="20"/>
          <w:szCs w:val="20"/>
        </w:rPr>
        <w:t xml:space="preserve">Wapens, ook blank- of nepwapens, dienen met respect </w:t>
      </w:r>
      <w:r w:rsidR="00856929">
        <w:rPr>
          <w:rFonts w:ascii="Arial" w:hAnsi="Arial" w:cs="Arial"/>
          <w:sz w:val="20"/>
          <w:szCs w:val="20"/>
        </w:rPr>
        <w:t>en met absolute priorit</w:t>
      </w:r>
      <w:r w:rsidR="00CE06D3">
        <w:rPr>
          <w:rFonts w:ascii="Arial" w:hAnsi="Arial" w:cs="Arial"/>
          <w:sz w:val="20"/>
          <w:szCs w:val="20"/>
        </w:rPr>
        <w:t>e</w:t>
      </w:r>
      <w:r w:rsidR="00856929">
        <w:rPr>
          <w:rFonts w:ascii="Arial" w:hAnsi="Arial" w:cs="Arial"/>
          <w:sz w:val="20"/>
          <w:szCs w:val="20"/>
        </w:rPr>
        <w:t>i</w:t>
      </w:r>
      <w:r w:rsidR="00CE06D3">
        <w:rPr>
          <w:rFonts w:ascii="Arial" w:hAnsi="Arial" w:cs="Arial"/>
          <w:sz w:val="20"/>
          <w:szCs w:val="20"/>
        </w:rPr>
        <w:t xml:space="preserve">t op de veiligheid </w:t>
      </w:r>
      <w:r>
        <w:rPr>
          <w:rFonts w:ascii="Arial" w:hAnsi="Arial" w:cs="Arial"/>
          <w:sz w:val="20"/>
          <w:szCs w:val="20"/>
        </w:rPr>
        <w:t>behandeld te worden</w:t>
      </w:r>
      <w:r w:rsidR="00CE06D3">
        <w:rPr>
          <w:rFonts w:ascii="Arial" w:hAnsi="Arial" w:cs="Arial"/>
          <w:sz w:val="20"/>
          <w:szCs w:val="20"/>
        </w:rPr>
        <w:t>;</w:t>
      </w:r>
    </w:p>
    <w:p w14:paraId="0E530B96" w14:textId="77777777" w:rsidR="008F20CD" w:rsidRDefault="008F20CD" w:rsidP="009B6C9C">
      <w:pPr>
        <w:pStyle w:val="Lijstalinea"/>
        <w:numPr>
          <w:ilvl w:val="0"/>
          <w:numId w:val="2"/>
        </w:numPr>
        <w:spacing w:line="360" w:lineRule="auto"/>
        <w:jc w:val="both"/>
        <w:rPr>
          <w:rFonts w:ascii="Arial" w:hAnsi="Arial" w:cs="Arial"/>
          <w:sz w:val="20"/>
          <w:szCs w:val="20"/>
        </w:rPr>
      </w:pPr>
      <w:r>
        <w:rPr>
          <w:rFonts w:ascii="Arial" w:hAnsi="Arial" w:cs="Arial"/>
          <w:sz w:val="20"/>
          <w:szCs w:val="20"/>
        </w:rPr>
        <w:t>Wapens tonen of richten naar derden kan bedreigend overkomen en is zelfs strafbaar</w:t>
      </w:r>
      <w:r w:rsidR="009B6C9C">
        <w:rPr>
          <w:rFonts w:ascii="Arial" w:hAnsi="Arial" w:cs="Arial"/>
          <w:sz w:val="20"/>
          <w:szCs w:val="20"/>
        </w:rPr>
        <w:t>.</w:t>
      </w:r>
      <w:r w:rsidR="004E6A74">
        <w:rPr>
          <w:rFonts w:ascii="Arial" w:hAnsi="Arial" w:cs="Arial"/>
          <w:sz w:val="20"/>
          <w:szCs w:val="20"/>
        </w:rPr>
        <w:t xml:space="preserve"> </w:t>
      </w:r>
      <w:r>
        <w:rPr>
          <w:rFonts w:ascii="Arial" w:hAnsi="Arial" w:cs="Arial"/>
          <w:sz w:val="20"/>
          <w:szCs w:val="20"/>
        </w:rPr>
        <w:t xml:space="preserve"> Richt dus nooit je wapen op iemand anders t</w:t>
      </w:r>
      <w:r w:rsidR="00CE06D3">
        <w:rPr>
          <w:rFonts w:ascii="Arial" w:hAnsi="Arial" w:cs="Arial"/>
          <w:sz w:val="20"/>
          <w:szCs w:val="20"/>
        </w:rPr>
        <w:t>enzij dit vooraf afgesproken is</w:t>
      </w:r>
      <w:r>
        <w:rPr>
          <w:rFonts w:ascii="Arial" w:hAnsi="Arial" w:cs="Arial"/>
          <w:sz w:val="20"/>
          <w:szCs w:val="20"/>
        </w:rPr>
        <w:t xml:space="preserve"> </w:t>
      </w:r>
      <w:r w:rsidR="00CE06D3">
        <w:rPr>
          <w:rFonts w:ascii="Arial" w:hAnsi="Arial" w:cs="Arial"/>
          <w:sz w:val="20"/>
          <w:szCs w:val="20"/>
        </w:rPr>
        <w:t>tijdens een gesimuleerd gevecht;</w:t>
      </w:r>
    </w:p>
    <w:p w14:paraId="22F03E6E" w14:textId="77777777" w:rsidR="008F20CD" w:rsidRDefault="00E53790" w:rsidP="009B6C9C">
      <w:pPr>
        <w:pStyle w:val="Lijstalinea"/>
        <w:numPr>
          <w:ilvl w:val="0"/>
          <w:numId w:val="2"/>
        </w:numPr>
        <w:spacing w:line="360" w:lineRule="auto"/>
        <w:jc w:val="both"/>
        <w:rPr>
          <w:rFonts w:ascii="Arial" w:hAnsi="Arial" w:cs="Arial"/>
          <w:sz w:val="20"/>
          <w:szCs w:val="20"/>
        </w:rPr>
      </w:pPr>
      <w:r>
        <w:rPr>
          <w:rFonts w:ascii="Arial" w:hAnsi="Arial" w:cs="Arial"/>
          <w:sz w:val="20"/>
          <w:szCs w:val="20"/>
        </w:rPr>
        <w:t>Laat uw</w:t>
      </w:r>
      <w:r w:rsidR="00CE06D3">
        <w:rPr>
          <w:rFonts w:ascii="Arial" w:hAnsi="Arial" w:cs="Arial"/>
          <w:sz w:val="20"/>
          <w:szCs w:val="20"/>
        </w:rPr>
        <w:t xml:space="preserve"> wapen</w:t>
      </w:r>
      <w:r>
        <w:rPr>
          <w:rFonts w:ascii="Arial" w:hAnsi="Arial" w:cs="Arial"/>
          <w:sz w:val="20"/>
          <w:szCs w:val="20"/>
        </w:rPr>
        <w:t>(</w:t>
      </w:r>
      <w:r w:rsidR="00CE06D3">
        <w:rPr>
          <w:rFonts w:ascii="Arial" w:hAnsi="Arial" w:cs="Arial"/>
          <w:sz w:val="20"/>
          <w:szCs w:val="20"/>
        </w:rPr>
        <w:t>s</w:t>
      </w:r>
      <w:r>
        <w:rPr>
          <w:rFonts w:ascii="Arial" w:hAnsi="Arial" w:cs="Arial"/>
          <w:sz w:val="20"/>
          <w:szCs w:val="20"/>
        </w:rPr>
        <w:t>)</w:t>
      </w:r>
      <w:r w:rsidR="00CE06D3">
        <w:rPr>
          <w:rFonts w:ascii="Arial" w:hAnsi="Arial" w:cs="Arial"/>
          <w:sz w:val="20"/>
          <w:szCs w:val="20"/>
        </w:rPr>
        <w:t xml:space="preserve"> nooit ergens slingeren</w:t>
      </w:r>
      <w:r w:rsidR="00E54FA4">
        <w:rPr>
          <w:rFonts w:ascii="Arial" w:hAnsi="Arial" w:cs="Arial"/>
          <w:sz w:val="20"/>
          <w:szCs w:val="20"/>
        </w:rPr>
        <w:t xml:space="preserve"> of </w:t>
      </w:r>
      <w:r w:rsidR="000B0E38">
        <w:rPr>
          <w:rFonts w:ascii="Arial" w:hAnsi="Arial" w:cs="Arial"/>
          <w:sz w:val="20"/>
          <w:szCs w:val="20"/>
        </w:rPr>
        <w:t xml:space="preserve">geef </w:t>
      </w:r>
      <w:r>
        <w:rPr>
          <w:rFonts w:ascii="Arial" w:hAnsi="Arial" w:cs="Arial"/>
          <w:sz w:val="20"/>
          <w:szCs w:val="20"/>
        </w:rPr>
        <w:t>ze</w:t>
      </w:r>
      <w:r w:rsidR="000B0E38">
        <w:rPr>
          <w:rFonts w:ascii="Arial" w:hAnsi="Arial" w:cs="Arial"/>
          <w:sz w:val="20"/>
          <w:szCs w:val="20"/>
        </w:rPr>
        <w:t xml:space="preserve"> nooit uit handen, u bent er </w:t>
      </w:r>
      <w:r w:rsidR="001E0678">
        <w:rPr>
          <w:rFonts w:ascii="Arial" w:hAnsi="Arial" w:cs="Arial"/>
          <w:sz w:val="20"/>
          <w:szCs w:val="20"/>
        </w:rPr>
        <w:t xml:space="preserve">zelf te allen tijde </w:t>
      </w:r>
      <w:r w:rsidR="000B0E38">
        <w:rPr>
          <w:rFonts w:ascii="Arial" w:hAnsi="Arial" w:cs="Arial"/>
          <w:sz w:val="20"/>
          <w:szCs w:val="20"/>
        </w:rPr>
        <w:t>verantwoordelijk voor</w:t>
      </w:r>
      <w:r w:rsidR="00E54FA4">
        <w:rPr>
          <w:rFonts w:ascii="Arial" w:hAnsi="Arial" w:cs="Arial"/>
          <w:sz w:val="20"/>
          <w:szCs w:val="20"/>
        </w:rPr>
        <w:t>;</w:t>
      </w:r>
    </w:p>
    <w:p w14:paraId="7597B9A1" w14:textId="77777777" w:rsidR="00E54FA4" w:rsidRDefault="00E54FA4" w:rsidP="009B6C9C">
      <w:pPr>
        <w:pStyle w:val="Lijstalinea"/>
        <w:numPr>
          <w:ilvl w:val="0"/>
          <w:numId w:val="2"/>
        </w:numPr>
        <w:spacing w:line="360" w:lineRule="auto"/>
        <w:jc w:val="both"/>
        <w:rPr>
          <w:rFonts w:ascii="Arial" w:hAnsi="Arial" w:cs="Arial"/>
          <w:sz w:val="20"/>
          <w:szCs w:val="20"/>
        </w:rPr>
      </w:pPr>
      <w:r>
        <w:rPr>
          <w:rFonts w:ascii="Arial" w:hAnsi="Arial" w:cs="Arial"/>
          <w:sz w:val="20"/>
          <w:szCs w:val="20"/>
        </w:rPr>
        <w:t>Messen en bajonetten blijven steeds in hun schede tenzij men er uitleg over geeft aan het publiek;</w:t>
      </w:r>
    </w:p>
    <w:p w14:paraId="58B9541E" w14:textId="77777777" w:rsidR="00E54FA4" w:rsidRDefault="009B6C9C" w:rsidP="009B6C9C">
      <w:pPr>
        <w:pStyle w:val="Lijstalinea"/>
        <w:numPr>
          <w:ilvl w:val="0"/>
          <w:numId w:val="2"/>
        </w:numPr>
        <w:spacing w:line="360" w:lineRule="auto"/>
        <w:jc w:val="both"/>
        <w:rPr>
          <w:rFonts w:ascii="Arial" w:hAnsi="Arial" w:cs="Arial"/>
          <w:sz w:val="20"/>
          <w:szCs w:val="20"/>
        </w:rPr>
      </w:pPr>
      <w:r>
        <w:rPr>
          <w:rFonts w:ascii="Arial" w:hAnsi="Arial" w:cs="Arial"/>
          <w:sz w:val="20"/>
          <w:szCs w:val="20"/>
        </w:rPr>
        <w:t>Voor en na</w:t>
      </w:r>
      <w:r w:rsidR="00E54FA4">
        <w:rPr>
          <w:rFonts w:ascii="Arial" w:hAnsi="Arial" w:cs="Arial"/>
          <w:sz w:val="20"/>
          <w:szCs w:val="20"/>
        </w:rPr>
        <w:t xml:space="preserve"> aan </w:t>
      </w:r>
      <w:r w:rsidR="001E0678">
        <w:rPr>
          <w:rFonts w:ascii="Arial" w:hAnsi="Arial" w:cs="Arial"/>
          <w:sz w:val="20"/>
          <w:szCs w:val="20"/>
        </w:rPr>
        <w:t>een gesimuleerd gevecht</w:t>
      </w:r>
      <w:r w:rsidR="00E54FA4">
        <w:rPr>
          <w:rFonts w:ascii="Arial" w:hAnsi="Arial" w:cs="Arial"/>
          <w:sz w:val="20"/>
          <w:szCs w:val="20"/>
        </w:rPr>
        <w:t xml:space="preserve"> zijn wapens altijd ontladen, de laders die op de wapens steken zijn altijd leeg;</w:t>
      </w:r>
    </w:p>
    <w:p w14:paraId="58DCDBD6" w14:textId="77777777" w:rsidR="00E54FA4" w:rsidRDefault="00E53790" w:rsidP="009B6C9C">
      <w:pPr>
        <w:pStyle w:val="Lijstalinea"/>
        <w:numPr>
          <w:ilvl w:val="0"/>
          <w:numId w:val="2"/>
        </w:numPr>
        <w:spacing w:line="360" w:lineRule="auto"/>
        <w:jc w:val="both"/>
        <w:rPr>
          <w:rFonts w:ascii="Arial" w:hAnsi="Arial" w:cs="Arial"/>
          <w:sz w:val="20"/>
          <w:szCs w:val="20"/>
        </w:rPr>
      </w:pPr>
      <w:r>
        <w:rPr>
          <w:rFonts w:ascii="Arial" w:hAnsi="Arial" w:cs="Arial"/>
          <w:sz w:val="20"/>
          <w:szCs w:val="20"/>
        </w:rPr>
        <w:lastRenderedPageBreak/>
        <w:t>Onmiddellijk n</w:t>
      </w:r>
      <w:r w:rsidR="00E54FA4">
        <w:rPr>
          <w:rFonts w:ascii="Arial" w:hAnsi="Arial" w:cs="Arial"/>
          <w:sz w:val="20"/>
          <w:szCs w:val="20"/>
        </w:rPr>
        <w:t xml:space="preserve">a een </w:t>
      </w:r>
      <w:r w:rsidR="001E0678">
        <w:rPr>
          <w:rFonts w:ascii="Arial" w:hAnsi="Arial" w:cs="Arial"/>
          <w:sz w:val="20"/>
          <w:szCs w:val="20"/>
        </w:rPr>
        <w:t>gesimuleerd gevecht</w:t>
      </w:r>
      <w:r w:rsidR="00E54FA4">
        <w:rPr>
          <w:rFonts w:ascii="Arial" w:hAnsi="Arial" w:cs="Arial"/>
          <w:sz w:val="20"/>
          <w:szCs w:val="20"/>
        </w:rPr>
        <w:t xml:space="preserve"> worden de wapens ontladen volgens dezelfde regels die gelden bij de Belgische Defensie bij het omgaan met scherpe munitie</w:t>
      </w:r>
      <w:r>
        <w:rPr>
          <w:rFonts w:ascii="Arial" w:hAnsi="Arial" w:cs="Arial"/>
          <w:sz w:val="20"/>
          <w:szCs w:val="20"/>
        </w:rPr>
        <w:t>. Iemand van het b</w:t>
      </w:r>
      <w:r w:rsidR="001E0678">
        <w:rPr>
          <w:rFonts w:ascii="Arial" w:hAnsi="Arial" w:cs="Arial"/>
          <w:sz w:val="20"/>
          <w:szCs w:val="20"/>
        </w:rPr>
        <w:t>estuur zal hierop controle uit</w:t>
      </w:r>
      <w:r>
        <w:rPr>
          <w:rFonts w:ascii="Arial" w:hAnsi="Arial" w:cs="Arial"/>
          <w:sz w:val="20"/>
          <w:szCs w:val="20"/>
        </w:rPr>
        <w:t>voeren</w:t>
      </w:r>
      <w:r w:rsidR="00E54FA4">
        <w:rPr>
          <w:rFonts w:ascii="Arial" w:hAnsi="Arial" w:cs="Arial"/>
          <w:sz w:val="20"/>
          <w:szCs w:val="20"/>
        </w:rPr>
        <w:t>;</w:t>
      </w:r>
    </w:p>
    <w:p w14:paraId="2BEA91E3" w14:textId="77777777" w:rsidR="00E54FA4" w:rsidRDefault="00E54FA4" w:rsidP="009B6C9C">
      <w:pPr>
        <w:pStyle w:val="Lijstalinea"/>
        <w:numPr>
          <w:ilvl w:val="0"/>
          <w:numId w:val="2"/>
        </w:numPr>
        <w:spacing w:line="360" w:lineRule="auto"/>
        <w:jc w:val="both"/>
        <w:rPr>
          <w:rFonts w:ascii="Arial" w:hAnsi="Arial" w:cs="Arial"/>
          <w:sz w:val="20"/>
          <w:szCs w:val="20"/>
        </w:rPr>
      </w:pPr>
      <w:r>
        <w:rPr>
          <w:rFonts w:ascii="Arial" w:hAnsi="Arial" w:cs="Arial"/>
          <w:sz w:val="20"/>
          <w:szCs w:val="20"/>
        </w:rPr>
        <w:t>Leden van andere groepen dit voor de gelegenheid deel uitmaken van onze display worden aan dezelfde regels onderworpen;</w:t>
      </w:r>
    </w:p>
    <w:p w14:paraId="60EB6F94" w14:textId="77777777" w:rsidR="008F20CD" w:rsidRDefault="008F20CD" w:rsidP="009B6C9C">
      <w:pPr>
        <w:pStyle w:val="Lijstalinea"/>
        <w:numPr>
          <w:ilvl w:val="0"/>
          <w:numId w:val="2"/>
        </w:numPr>
        <w:spacing w:line="360" w:lineRule="auto"/>
        <w:jc w:val="both"/>
        <w:rPr>
          <w:rFonts w:ascii="Arial" w:hAnsi="Arial" w:cs="Arial"/>
          <w:sz w:val="20"/>
          <w:szCs w:val="20"/>
        </w:rPr>
      </w:pPr>
      <w:r>
        <w:rPr>
          <w:rFonts w:ascii="Arial" w:hAnsi="Arial" w:cs="Arial"/>
          <w:sz w:val="20"/>
          <w:szCs w:val="20"/>
        </w:rPr>
        <w:t>Alcohol en wapens gaan niet samen !!</w:t>
      </w:r>
      <w:r w:rsidRPr="007F65BB">
        <w:rPr>
          <w:rFonts w:ascii="Arial" w:hAnsi="Arial" w:cs="Arial"/>
          <w:sz w:val="20"/>
          <w:szCs w:val="20"/>
        </w:rPr>
        <w:t xml:space="preserve"> </w:t>
      </w:r>
      <w:r>
        <w:rPr>
          <w:rFonts w:ascii="Arial" w:hAnsi="Arial" w:cs="Arial"/>
          <w:sz w:val="20"/>
          <w:szCs w:val="20"/>
        </w:rPr>
        <w:t>Gebruik dus je verstand</w:t>
      </w:r>
      <w:r w:rsidR="004E6A74">
        <w:rPr>
          <w:rFonts w:ascii="Arial" w:hAnsi="Arial" w:cs="Arial"/>
          <w:sz w:val="20"/>
          <w:szCs w:val="20"/>
        </w:rPr>
        <w:t xml:space="preserve">. </w:t>
      </w:r>
    </w:p>
    <w:p w14:paraId="432470DC" w14:textId="77777777" w:rsidR="008F20CD" w:rsidRDefault="008F20CD" w:rsidP="009B6C9C">
      <w:pPr>
        <w:pStyle w:val="Lijstalinea"/>
        <w:numPr>
          <w:ilvl w:val="0"/>
          <w:numId w:val="2"/>
        </w:numPr>
        <w:spacing w:line="360" w:lineRule="auto"/>
        <w:jc w:val="both"/>
        <w:rPr>
          <w:rFonts w:ascii="Arial" w:hAnsi="Arial" w:cs="Arial"/>
          <w:sz w:val="20"/>
          <w:szCs w:val="20"/>
        </w:rPr>
      </w:pPr>
      <w:r>
        <w:rPr>
          <w:rFonts w:ascii="Arial" w:hAnsi="Arial" w:cs="Arial"/>
          <w:sz w:val="20"/>
          <w:szCs w:val="20"/>
        </w:rPr>
        <w:t>Bij problemen of het niet naleven van het reglement kan het Bestuur ingrijpen en eventueel indien nodig de politie inschakelen.</w:t>
      </w:r>
    </w:p>
    <w:p w14:paraId="680A7792" w14:textId="77777777" w:rsidR="002E422F" w:rsidRDefault="002E422F" w:rsidP="002E422F">
      <w:pPr>
        <w:spacing w:line="360" w:lineRule="auto"/>
        <w:jc w:val="both"/>
        <w:rPr>
          <w:rFonts w:ascii="Arial" w:hAnsi="Arial" w:cs="Arial"/>
          <w:sz w:val="20"/>
          <w:szCs w:val="20"/>
        </w:rPr>
      </w:pPr>
    </w:p>
    <w:p w14:paraId="7499F919" w14:textId="77777777" w:rsidR="002E422F" w:rsidRPr="0092339E" w:rsidRDefault="002E422F" w:rsidP="002E422F">
      <w:pPr>
        <w:pStyle w:val="Lijstalinea"/>
        <w:numPr>
          <w:ilvl w:val="0"/>
          <w:numId w:val="1"/>
        </w:numPr>
        <w:spacing w:line="360" w:lineRule="auto"/>
        <w:jc w:val="both"/>
        <w:rPr>
          <w:rStyle w:val="Nadruk"/>
          <w:b/>
        </w:rPr>
      </w:pPr>
      <w:r w:rsidRPr="0092339E">
        <w:rPr>
          <w:rStyle w:val="Nadruk"/>
          <w:b/>
        </w:rPr>
        <w:t>Sancties</w:t>
      </w:r>
    </w:p>
    <w:p w14:paraId="51F624D9" w14:textId="77777777" w:rsidR="002E422F" w:rsidRPr="00E22E11" w:rsidRDefault="002E422F" w:rsidP="00E22E11">
      <w:pPr>
        <w:spacing w:line="360" w:lineRule="auto"/>
        <w:jc w:val="both"/>
        <w:rPr>
          <w:rFonts w:ascii="Arial" w:hAnsi="Arial" w:cs="Arial"/>
          <w:sz w:val="20"/>
          <w:szCs w:val="20"/>
        </w:rPr>
      </w:pPr>
      <w:r w:rsidRPr="00E22E11">
        <w:rPr>
          <w:rFonts w:ascii="Arial" w:hAnsi="Arial" w:cs="Arial"/>
          <w:sz w:val="20"/>
          <w:szCs w:val="20"/>
        </w:rPr>
        <w:t>Elk lid dat zich niet houd aan de regels van wellevendheid en/of de club op gelijk welke manier in verlegenheid of diskrediet brengt kan een sanctie opgelegd krijgen.</w:t>
      </w:r>
    </w:p>
    <w:p w14:paraId="6AF080E8" w14:textId="77777777" w:rsidR="000B0E38" w:rsidRDefault="000B0E38" w:rsidP="00E22E11">
      <w:pPr>
        <w:spacing w:line="360" w:lineRule="auto"/>
        <w:jc w:val="both"/>
        <w:rPr>
          <w:rFonts w:ascii="Arial" w:hAnsi="Arial" w:cs="Arial"/>
          <w:sz w:val="20"/>
          <w:szCs w:val="20"/>
        </w:rPr>
      </w:pPr>
      <w:r>
        <w:rPr>
          <w:rFonts w:ascii="Arial" w:hAnsi="Arial" w:cs="Arial"/>
          <w:sz w:val="20"/>
          <w:szCs w:val="20"/>
        </w:rPr>
        <w:t>Het lid wordt daartoe per mail, of indien hij/zij geen email adres heeft schriftelijk, met vermelding van de reden opgeroepen om tegenover het bestuur verantwoording af te leggen van zij</w:t>
      </w:r>
      <w:r w:rsidR="00E16AF9">
        <w:rPr>
          <w:rFonts w:ascii="Arial" w:hAnsi="Arial" w:cs="Arial"/>
          <w:sz w:val="20"/>
          <w:szCs w:val="20"/>
        </w:rPr>
        <w:t>n/haar</w:t>
      </w:r>
      <w:r w:rsidR="00856929">
        <w:rPr>
          <w:rFonts w:ascii="Arial" w:hAnsi="Arial" w:cs="Arial"/>
          <w:sz w:val="20"/>
          <w:szCs w:val="20"/>
        </w:rPr>
        <w:t xml:space="preserve"> gedrag</w:t>
      </w:r>
      <w:r>
        <w:rPr>
          <w:rFonts w:ascii="Arial" w:hAnsi="Arial" w:cs="Arial"/>
          <w:sz w:val="20"/>
          <w:szCs w:val="20"/>
        </w:rPr>
        <w:t>.</w:t>
      </w:r>
    </w:p>
    <w:p w14:paraId="278E2996" w14:textId="77777777" w:rsidR="002E422F" w:rsidRPr="00E22E11" w:rsidRDefault="00350BB2" w:rsidP="00E22E11">
      <w:pPr>
        <w:spacing w:line="360" w:lineRule="auto"/>
        <w:jc w:val="both"/>
        <w:rPr>
          <w:rFonts w:ascii="Arial" w:hAnsi="Arial" w:cs="Arial"/>
          <w:sz w:val="20"/>
          <w:szCs w:val="20"/>
        </w:rPr>
      </w:pPr>
      <w:r w:rsidRPr="00E22E11">
        <w:rPr>
          <w:rFonts w:ascii="Arial" w:hAnsi="Arial" w:cs="Arial"/>
          <w:sz w:val="20"/>
          <w:szCs w:val="20"/>
        </w:rPr>
        <w:t>Alle partijen zullen worden gehoord, dit ter verdediging of voor het verstrekken van inlichtingen. O</w:t>
      </w:r>
      <w:r w:rsidR="002E422F" w:rsidRPr="00E22E11">
        <w:rPr>
          <w:rFonts w:ascii="Arial" w:hAnsi="Arial" w:cs="Arial"/>
          <w:sz w:val="20"/>
          <w:szCs w:val="20"/>
        </w:rPr>
        <w:t>p basis van d</w:t>
      </w:r>
      <w:r w:rsidRPr="00E22E11">
        <w:rPr>
          <w:rFonts w:ascii="Arial" w:hAnsi="Arial" w:cs="Arial"/>
          <w:sz w:val="20"/>
          <w:szCs w:val="20"/>
        </w:rPr>
        <w:t>e</w:t>
      </w:r>
      <w:r w:rsidR="002E422F" w:rsidRPr="00E22E11">
        <w:rPr>
          <w:rFonts w:ascii="Arial" w:hAnsi="Arial" w:cs="Arial"/>
          <w:sz w:val="20"/>
          <w:szCs w:val="20"/>
        </w:rPr>
        <w:t xml:space="preserve"> verzamelde informatie </w:t>
      </w:r>
      <w:r w:rsidRPr="00E22E11">
        <w:rPr>
          <w:rFonts w:ascii="Arial" w:hAnsi="Arial" w:cs="Arial"/>
          <w:sz w:val="20"/>
          <w:szCs w:val="20"/>
        </w:rPr>
        <w:t>zal</w:t>
      </w:r>
      <w:r w:rsidR="002E422F" w:rsidRPr="00E22E11">
        <w:rPr>
          <w:rFonts w:ascii="Arial" w:hAnsi="Arial" w:cs="Arial"/>
          <w:sz w:val="20"/>
          <w:szCs w:val="20"/>
        </w:rPr>
        <w:t xml:space="preserve"> het bestuur een </w:t>
      </w:r>
      <w:r w:rsidRPr="00E22E11">
        <w:rPr>
          <w:rFonts w:ascii="Arial" w:hAnsi="Arial" w:cs="Arial"/>
          <w:sz w:val="20"/>
          <w:szCs w:val="20"/>
        </w:rPr>
        <w:t xml:space="preserve">stemming houden over de grond van de zaak en eventueel een </w:t>
      </w:r>
      <w:r w:rsidR="002E422F" w:rsidRPr="00E22E11">
        <w:rPr>
          <w:rFonts w:ascii="Arial" w:hAnsi="Arial" w:cs="Arial"/>
          <w:sz w:val="20"/>
          <w:szCs w:val="20"/>
        </w:rPr>
        <w:t>gepaste sanctie uitspreken.</w:t>
      </w:r>
      <w:r w:rsidRPr="00E22E11">
        <w:rPr>
          <w:rFonts w:ascii="Arial" w:hAnsi="Arial" w:cs="Arial"/>
          <w:sz w:val="20"/>
          <w:szCs w:val="20"/>
        </w:rPr>
        <w:t xml:space="preserve"> </w:t>
      </w:r>
    </w:p>
    <w:p w14:paraId="13DE2926" w14:textId="77777777" w:rsidR="00350BB2" w:rsidRPr="00E16AF9" w:rsidRDefault="002E422F" w:rsidP="00E16AF9">
      <w:pPr>
        <w:spacing w:line="360" w:lineRule="auto"/>
        <w:jc w:val="both"/>
        <w:rPr>
          <w:rFonts w:ascii="Arial" w:hAnsi="Arial" w:cs="Arial"/>
          <w:sz w:val="20"/>
          <w:szCs w:val="20"/>
        </w:rPr>
      </w:pPr>
      <w:r w:rsidRPr="00E22E11">
        <w:rPr>
          <w:rFonts w:ascii="Arial" w:hAnsi="Arial" w:cs="Arial"/>
          <w:sz w:val="20"/>
          <w:szCs w:val="20"/>
        </w:rPr>
        <w:t>Mogelijke sancties zijn:</w:t>
      </w:r>
    </w:p>
    <w:p w14:paraId="4CDD5F7C" w14:textId="77777777" w:rsidR="00350BB2" w:rsidRDefault="00350BB2" w:rsidP="00E22E11">
      <w:pPr>
        <w:pStyle w:val="Lijstalinea"/>
        <w:numPr>
          <w:ilvl w:val="0"/>
          <w:numId w:val="2"/>
        </w:numPr>
        <w:spacing w:line="360" w:lineRule="auto"/>
        <w:jc w:val="both"/>
        <w:rPr>
          <w:rFonts w:ascii="Arial" w:hAnsi="Arial" w:cs="Arial"/>
          <w:sz w:val="20"/>
          <w:szCs w:val="20"/>
        </w:rPr>
      </w:pPr>
      <w:r>
        <w:rPr>
          <w:rFonts w:ascii="Arial" w:hAnsi="Arial" w:cs="Arial"/>
          <w:sz w:val="20"/>
          <w:szCs w:val="20"/>
        </w:rPr>
        <w:t xml:space="preserve">Het schorsen van </w:t>
      </w:r>
      <w:r w:rsidR="00E16AF9">
        <w:rPr>
          <w:rFonts w:ascii="Arial" w:hAnsi="Arial" w:cs="Arial"/>
          <w:sz w:val="20"/>
          <w:szCs w:val="20"/>
        </w:rPr>
        <w:t>het</w:t>
      </w:r>
      <w:r>
        <w:rPr>
          <w:rFonts w:ascii="Arial" w:hAnsi="Arial" w:cs="Arial"/>
          <w:sz w:val="20"/>
          <w:szCs w:val="20"/>
        </w:rPr>
        <w:t xml:space="preserve"> lid voor één of meerdere of bepaalde evenementen;</w:t>
      </w:r>
    </w:p>
    <w:p w14:paraId="63A4F93A" w14:textId="77777777" w:rsidR="002E422F" w:rsidRDefault="002E422F" w:rsidP="00E22E11">
      <w:pPr>
        <w:pStyle w:val="Lijstalinea"/>
        <w:numPr>
          <w:ilvl w:val="0"/>
          <w:numId w:val="2"/>
        </w:numPr>
        <w:spacing w:line="360" w:lineRule="auto"/>
        <w:jc w:val="both"/>
        <w:rPr>
          <w:rFonts w:ascii="Arial" w:hAnsi="Arial" w:cs="Arial"/>
          <w:sz w:val="20"/>
          <w:szCs w:val="20"/>
        </w:rPr>
      </w:pPr>
      <w:r>
        <w:rPr>
          <w:rFonts w:ascii="Arial" w:hAnsi="Arial" w:cs="Arial"/>
          <w:sz w:val="20"/>
          <w:szCs w:val="20"/>
        </w:rPr>
        <w:t>Een eerste verwittiging;</w:t>
      </w:r>
    </w:p>
    <w:p w14:paraId="4AFA1676" w14:textId="77777777" w:rsidR="002E422F" w:rsidRDefault="002E422F" w:rsidP="00E22E11">
      <w:pPr>
        <w:pStyle w:val="Lijstalinea"/>
        <w:numPr>
          <w:ilvl w:val="0"/>
          <w:numId w:val="2"/>
        </w:numPr>
        <w:spacing w:line="360" w:lineRule="auto"/>
        <w:jc w:val="both"/>
        <w:rPr>
          <w:rFonts w:ascii="Arial" w:hAnsi="Arial" w:cs="Arial"/>
          <w:sz w:val="20"/>
          <w:szCs w:val="20"/>
        </w:rPr>
      </w:pPr>
      <w:r>
        <w:rPr>
          <w:rFonts w:ascii="Arial" w:hAnsi="Arial" w:cs="Arial"/>
          <w:sz w:val="20"/>
          <w:szCs w:val="20"/>
        </w:rPr>
        <w:t>Een tweede verwittiging;</w:t>
      </w:r>
    </w:p>
    <w:p w14:paraId="773C9863" w14:textId="77777777" w:rsidR="00350BB2" w:rsidRDefault="00350BB2" w:rsidP="00E22E11">
      <w:pPr>
        <w:pStyle w:val="Lijstalinea"/>
        <w:numPr>
          <w:ilvl w:val="0"/>
          <w:numId w:val="2"/>
        </w:numPr>
        <w:spacing w:line="360" w:lineRule="auto"/>
        <w:jc w:val="both"/>
        <w:rPr>
          <w:rFonts w:ascii="Arial" w:hAnsi="Arial" w:cs="Arial"/>
          <w:sz w:val="20"/>
          <w:szCs w:val="20"/>
        </w:rPr>
      </w:pPr>
      <w:r>
        <w:rPr>
          <w:rFonts w:ascii="Arial" w:hAnsi="Arial" w:cs="Arial"/>
          <w:sz w:val="20"/>
          <w:szCs w:val="20"/>
        </w:rPr>
        <w:t>Een derde verwittiging met daaraan gekoppeld het automatisch uitsluiten</w:t>
      </w:r>
      <w:r w:rsidR="002E422F">
        <w:rPr>
          <w:rFonts w:ascii="Arial" w:hAnsi="Arial" w:cs="Arial"/>
          <w:sz w:val="20"/>
          <w:szCs w:val="20"/>
        </w:rPr>
        <w:t xml:space="preserve"> van het lid </w:t>
      </w:r>
      <w:r>
        <w:rPr>
          <w:rFonts w:ascii="Arial" w:hAnsi="Arial" w:cs="Arial"/>
          <w:sz w:val="20"/>
          <w:szCs w:val="20"/>
        </w:rPr>
        <w:t xml:space="preserve">uit de </w:t>
      </w:r>
      <w:r w:rsidR="008338E5">
        <w:rPr>
          <w:rFonts w:ascii="Arial" w:hAnsi="Arial" w:cs="Arial"/>
          <w:sz w:val="20"/>
          <w:szCs w:val="20"/>
        </w:rPr>
        <w:t>vereniging</w:t>
      </w:r>
      <w:r>
        <w:rPr>
          <w:rFonts w:ascii="Arial" w:hAnsi="Arial" w:cs="Arial"/>
          <w:sz w:val="20"/>
          <w:szCs w:val="20"/>
        </w:rPr>
        <w:t>;</w:t>
      </w:r>
    </w:p>
    <w:p w14:paraId="6AAF00E7" w14:textId="77777777" w:rsidR="00E16AF9" w:rsidRDefault="00E16AF9" w:rsidP="00E22E11">
      <w:pPr>
        <w:pStyle w:val="Lijstalinea"/>
        <w:numPr>
          <w:ilvl w:val="0"/>
          <w:numId w:val="2"/>
        </w:numPr>
        <w:spacing w:line="360" w:lineRule="auto"/>
        <w:jc w:val="both"/>
        <w:rPr>
          <w:rFonts w:ascii="Arial" w:hAnsi="Arial" w:cs="Arial"/>
          <w:sz w:val="20"/>
          <w:szCs w:val="20"/>
        </w:rPr>
      </w:pPr>
      <w:r>
        <w:rPr>
          <w:rFonts w:ascii="Arial" w:hAnsi="Arial" w:cs="Arial"/>
          <w:sz w:val="20"/>
          <w:szCs w:val="20"/>
        </w:rPr>
        <w:t xml:space="preserve">De </w:t>
      </w:r>
      <w:r w:rsidR="001E0678">
        <w:rPr>
          <w:rFonts w:ascii="Arial" w:hAnsi="Arial" w:cs="Arial"/>
          <w:sz w:val="20"/>
          <w:szCs w:val="20"/>
        </w:rPr>
        <w:t xml:space="preserve">onmiddellijke </w:t>
      </w:r>
      <w:r>
        <w:rPr>
          <w:rFonts w:ascii="Arial" w:hAnsi="Arial" w:cs="Arial"/>
          <w:sz w:val="20"/>
          <w:szCs w:val="20"/>
        </w:rPr>
        <w:t>uitsluiting van het lid uit de vereniging.</w:t>
      </w:r>
    </w:p>
    <w:p w14:paraId="56C29055" w14:textId="77777777" w:rsidR="002E422F" w:rsidRDefault="00350BB2" w:rsidP="00E22E11">
      <w:pPr>
        <w:spacing w:line="360" w:lineRule="auto"/>
        <w:jc w:val="both"/>
        <w:rPr>
          <w:rFonts w:ascii="Arial" w:hAnsi="Arial" w:cs="Arial"/>
          <w:sz w:val="20"/>
          <w:szCs w:val="20"/>
        </w:rPr>
      </w:pPr>
      <w:r w:rsidRPr="00E22E11">
        <w:rPr>
          <w:rFonts w:ascii="Arial" w:hAnsi="Arial" w:cs="Arial"/>
          <w:sz w:val="20"/>
          <w:szCs w:val="20"/>
        </w:rPr>
        <w:t xml:space="preserve">Ten gevolge van een opgelegde sanctie kan een </w:t>
      </w:r>
      <w:r w:rsidR="002E422F" w:rsidRPr="00E22E11">
        <w:rPr>
          <w:rFonts w:ascii="Arial" w:hAnsi="Arial" w:cs="Arial"/>
          <w:sz w:val="20"/>
          <w:szCs w:val="20"/>
        </w:rPr>
        <w:t>lid zijn lidgeld geheel noch gedeeltelijk</w:t>
      </w:r>
      <w:r w:rsidRPr="00E22E11">
        <w:rPr>
          <w:rFonts w:ascii="Arial" w:hAnsi="Arial" w:cs="Arial"/>
          <w:sz w:val="20"/>
          <w:szCs w:val="20"/>
        </w:rPr>
        <w:t xml:space="preserve"> of</w:t>
      </w:r>
      <w:r w:rsidR="002E422F" w:rsidRPr="00E22E11">
        <w:rPr>
          <w:rFonts w:ascii="Arial" w:hAnsi="Arial" w:cs="Arial"/>
          <w:sz w:val="20"/>
          <w:szCs w:val="20"/>
        </w:rPr>
        <w:t xml:space="preserve"> zijn inschrijvingsgeld </w:t>
      </w:r>
      <w:r w:rsidRPr="00E22E11">
        <w:rPr>
          <w:rFonts w:ascii="Arial" w:hAnsi="Arial" w:cs="Arial"/>
          <w:sz w:val="20"/>
          <w:szCs w:val="20"/>
        </w:rPr>
        <w:t xml:space="preserve">betaald </w:t>
      </w:r>
      <w:r w:rsidR="002E422F" w:rsidRPr="00E22E11">
        <w:rPr>
          <w:rFonts w:ascii="Arial" w:hAnsi="Arial" w:cs="Arial"/>
          <w:sz w:val="20"/>
          <w:szCs w:val="20"/>
        </w:rPr>
        <w:t>voor deelname aan een evenement terugvorderen van de vereniging.</w:t>
      </w:r>
    </w:p>
    <w:p w14:paraId="0127F4BC" w14:textId="77777777" w:rsidR="00E91B34" w:rsidRDefault="00E91B34" w:rsidP="00E91B34">
      <w:pPr>
        <w:spacing w:line="360" w:lineRule="auto"/>
        <w:jc w:val="both"/>
        <w:rPr>
          <w:rFonts w:ascii="Arial" w:hAnsi="Arial" w:cs="Arial"/>
          <w:sz w:val="20"/>
          <w:szCs w:val="20"/>
        </w:rPr>
      </w:pPr>
    </w:p>
    <w:p w14:paraId="74E47A54" w14:textId="77777777" w:rsidR="00E91B34" w:rsidRPr="00E91B34" w:rsidRDefault="00E91B34" w:rsidP="00E91B34">
      <w:pPr>
        <w:pStyle w:val="Lijstalinea"/>
        <w:numPr>
          <w:ilvl w:val="0"/>
          <w:numId w:val="1"/>
        </w:numPr>
        <w:spacing w:line="360" w:lineRule="auto"/>
        <w:jc w:val="both"/>
        <w:rPr>
          <w:rStyle w:val="Nadruk"/>
          <w:b/>
        </w:rPr>
      </w:pPr>
      <w:r w:rsidRPr="00E91B34">
        <w:rPr>
          <w:rStyle w:val="Nadruk"/>
          <w:b/>
        </w:rPr>
        <w:t>Alcohol</w:t>
      </w:r>
    </w:p>
    <w:p w14:paraId="7C35E4E5" w14:textId="77777777" w:rsidR="00E91B34" w:rsidRDefault="00E91B34" w:rsidP="00E91B34">
      <w:pPr>
        <w:spacing w:line="360" w:lineRule="auto"/>
        <w:jc w:val="both"/>
        <w:rPr>
          <w:rFonts w:ascii="Arial" w:hAnsi="Arial" w:cs="Arial"/>
          <w:sz w:val="20"/>
          <w:szCs w:val="20"/>
        </w:rPr>
      </w:pPr>
      <w:r w:rsidRPr="00E22E11">
        <w:rPr>
          <w:rFonts w:ascii="Arial" w:hAnsi="Arial" w:cs="Arial"/>
          <w:sz w:val="20"/>
          <w:szCs w:val="20"/>
        </w:rPr>
        <w:t>Het drinken van alcoholische dranken is toegestaan voor leden boven de 16 jaar. Sterke dranken z</w:t>
      </w:r>
      <w:r w:rsidR="00E16AF9">
        <w:rPr>
          <w:rFonts w:ascii="Arial" w:hAnsi="Arial" w:cs="Arial"/>
          <w:sz w:val="20"/>
          <w:szCs w:val="20"/>
        </w:rPr>
        <w:t xml:space="preserve">ijn enkel toegelaten voor leden </w:t>
      </w:r>
      <w:r w:rsidRPr="00E22E11">
        <w:rPr>
          <w:rFonts w:ascii="Arial" w:hAnsi="Arial" w:cs="Arial"/>
          <w:sz w:val="20"/>
          <w:szCs w:val="20"/>
        </w:rPr>
        <w:t xml:space="preserve">boven de 18 jaar. Dronken </w:t>
      </w:r>
      <w:r w:rsidR="001E0678">
        <w:rPr>
          <w:rFonts w:ascii="Arial" w:hAnsi="Arial" w:cs="Arial"/>
          <w:sz w:val="20"/>
          <w:szCs w:val="20"/>
        </w:rPr>
        <w:t>aanwezig zijn op een evenement</w:t>
      </w:r>
      <w:r w:rsidRPr="00E22E11">
        <w:rPr>
          <w:rFonts w:ascii="Arial" w:hAnsi="Arial" w:cs="Arial"/>
          <w:sz w:val="20"/>
          <w:szCs w:val="20"/>
        </w:rPr>
        <w:t xml:space="preserve"> is uit den boze en kan gesanctioneerd worden.</w:t>
      </w:r>
    </w:p>
    <w:p w14:paraId="3A9B1EA7" w14:textId="77777777" w:rsidR="00E16AF9" w:rsidRPr="00E16AF9" w:rsidRDefault="00E16AF9" w:rsidP="00E16AF9">
      <w:pPr>
        <w:spacing w:line="360" w:lineRule="auto"/>
        <w:jc w:val="both"/>
        <w:rPr>
          <w:rFonts w:ascii="Arial" w:hAnsi="Arial" w:cs="Arial"/>
          <w:sz w:val="20"/>
          <w:szCs w:val="20"/>
        </w:rPr>
      </w:pPr>
      <w:r w:rsidRPr="00E16AF9">
        <w:rPr>
          <w:rFonts w:ascii="Arial" w:hAnsi="Arial" w:cs="Arial"/>
          <w:sz w:val="20"/>
          <w:szCs w:val="20"/>
        </w:rPr>
        <w:t>Alcohol en rijden met voertuigen gaan niet samen!! Bestuurders die tijdens een evenement voertuigen besturen onthouden zich vooraf en tijdens hun inzet van alle alcoholische dranken.</w:t>
      </w:r>
    </w:p>
    <w:p w14:paraId="6BF3B113" w14:textId="77777777" w:rsidR="00E16AF9" w:rsidRPr="00E16AF9" w:rsidRDefault="00E16AF9" w:rsidP="00E16AF9">
      <w:pPr>
        <w:spacing w:line="360" w:lineRule="auto"/>
        <w:jc w:val="both"/>
        <w:rPr>
          <w:rFonts w:ascii="Arial" w:hAnsi="Arial" w:cs="Arial"/>
          <w:sz w:val="20"/>
          <w:szCs w:val="20"/>
        </w:rPr>
      </w:pPr>
      <w:r w:rsidRPr="00E16AF9">
        <w:rPr>
          <w:rFonts w:ascii="Arial" w:hAnsi="Arial" w:cs="Arial"/>
          <w:sz w:val="20"/>
          <w:szCs w:val="20"/>
        </w:rPr>
        <w:t>Al</w:t>
      </w:r>
      <w:r w:rsidR="001E0678">
        <w:rPr>
          <w:rFonts w:ascii="Arial" w:hAnsi="Arial" w:cs="Arial"/>
          <w:sz w:val="20"/>
          <w:szCs w:val="20"/>
        </w:rPr>
        <w:t>cohol en wapens gaan niet samen</w:t>
      </w:r>
      <w:r w:rsidRPr="00E16AF9">
        <w:rPr>
          <w:rFonts w:ascii="Arial" w:hAnsi="Arial" w:cs="Arial"/>
          <w:sz w:val="20"/>
          <w:szCs w:val="20"/>
        </w:rPr>
        <w:t xml:space="preserve">!! Gebruik dus je verstand. </w:t>
      </w:r>
    </w:p>
    <w:p w14:paraId="7EDD1FE2" w14:textId="77777777" w:rsidR="001E0678" w:rsidRDefault="001E0678">
      <w:pPr>
        <w:spacing w:line="240" w:lineRule="auto"/>
        <w:rPr>
          <w:rFonts w:ascii="Arial" w:hAnsi="Arial" w:cs="Arial"/>
          <w:sz w:val="20"/>
          <w:szCs w:val="20"/>
        </w:rPr>
      </w:pPr>
      <w:r>
        <w:rPr>
          <w:rFonts w:ascii="Arial" w:hAnsi="Arial" w:cs="Arial"/>
          <w:sz w:val="20"/>
          <w:szCs w:val="20"/>
        </w:rPr>
        <w:br w:type="page"/>
      </w:r>
    </w:p>
    <w:p w14:paraId="041D1638" w14:textId="77777777" w:rsidR="002330D0" w:rsidRPr="00E91B34" w:rsidRDefault="00E91B34" w:rsidP="00E91B34">
      <w:pPr>
        <w:pStyle w:val="Lijstalinea"/>
        <w:numPr>
          <w:ilvl w:val="0"/>
          <w:numId w:val="1"/>
        </w:numPr>
        <w:spacing w:line="360" w:lineRule="auto"/>
        <w:jc w:val="both"/>
        <w:rPr>
          <w:rStyle w:val="Nadruk"/>
          <w:b/>
        </w:rPr>
      </w:pPr>
      <w:r w:rsidRPr="00E91B34">
        <w:rPr>
          <w:rStyle w:val="Nadruk"/>
          <w:b/>
        </w:rPr>
        <w:lastRenderedPageBreak/>
        <w:t>Werking en verenigingsstructuur</w:t>
      </w:r>
      <w:r w:rsidR="002330D0" w:rsidRPr="00E91B34">
        <w:rPr>
          <w:rStyle w:val="Nadruk"/>
          <w:rFonts w:ascii="Arial" w:hAnsi="Arial" w:cs="Arial"/>
          <w:b/>
          <w:sz w:val="20"/>
          <w:szCs w:val="20"/>
        </w:rPr>
        <w:t xml:space="preserve"> </w:t>
      </w:r>
    </w:p>
    <w:p w14:paraId="6AEA1238" w14:textId="77777777" w:rsidR="002330D0" w:rsidRPr="00013596" w:rsidRDefault="002330D0" w:rsidP="00013596">
      <w:pPr>
        <w:spacing w:line="360" w:lineRule="auto"/>
        <w:rPr>
          <w:rFonts w:ascii="Arial" w:hAnsi="Arial" w:cs="Arial"/>
          <w:sz w:val="20"/>
          <w:szCs w:val="20"/>
        </w:rPr>
      </w:pPr>
      <w:r w:rsidRPr="00013596">
        <w:rPr>
          <w:rFonts w:ascii="Arial" w:hAnsi="Arial" w:cs="Arial"/>
          <w:sz w:val="20"/>
          <w:szCs w:val="20"/>
        </w:rPr>
        <w:t xml:space="preserve">a. </w:t>
      </w:r>
      <w:r w:rsidRPr="00013596">
        <w:rPr>
          <w:rFonts w:ascii="Arial" w:hAnsi="Arial" w:cs="Arial"/>
          <w:sz w:val="20"/>
          <w:szCs w:val="20"/>
          <w:u w:val="single"/>
        </w:rPr>
        <w:t xml:space="preserve">Het bestuur </w:t>
      </w:r>
    </w:p>
    <w:p w14:paraId="30C9F12B" w14:textId="77777777" w:rsidR="00013596" w:rsidRPr="00013596" w:rsidRDefault="00013596" w:rsidP="00013596">
      <w:pPr>
        <w:spacing w:line="360" w:lineRule="auto"/>
        <w:rPr>
          <w:rFonts w:ascii="Arial" w:hAnsi="Arial" w:cs="Arial"/>
          <w:sz w:val="20"/>
          <w:szCs w:val="20"/>
        </w:rPr>
      </w:pPr>
      <w:r w:rsidRPr="00013596">
        <w:rPr>
          <w:rFonts w:ascii="Arial" w:hAnsi="Arial" w:cs="Arial"/>
          <w:b/>
          <w:bCs/>
          <w:sz w:val="20"/>
          <w:szCs w:val="20"/>
        </w:rPr>
        <w:t xml:space="preserve">De bestuursleden </w:t>
      </w:r>
    </w:p>
    <w:p w14:paraId="4E35DE27" w14:textId="77777777" w:rsidR="00013596" w:rsidRPr="00013596" w:rsidRDefault="00013596" w:rsidP="00013596">
      <w:pPr>
        <w:spacing w:line="360" w:lineRule="auto"/>
        <w:rPr>
          <w:rFonts w:ascii="Arial" w:hAnsi="Arial" w:cs="Arial"/>
          <w:sz w:val="20"/>
          <w:szCs w:val="20"/>
        </w:rPr>
      </w:pPr>
      <w:r w:rsidRPr="00013596">
        <w:rPr>
          <w:rFonts w:ascii="Arial" w:hAnsi="Arial" w:cs="Arial"/>
          <w:sz w:val="20"/>
          <w:szCs w:val="20"/>
        </w:rPr>
        <w:t xml:space="preserve">De bestuursleden zijn actief betrokken bij het besturen van de vereniging. Zij houden voeling </w:t>
      </w:r>
      <w:r w:rsidR="00E16AF9">
        <w:rPr>
          <w:rFonts w:ascii="Arial" w:hAnsi="Arial" w:cs="Arial"/>
          <w:sz w:val="20"/>
          <w:szCs w:val="20"/>
        </w:rPr>
        <w:t xml:space="preserve">met de leden </w:t>
      </w:r>
      <w:r w:rsidRPr="00013596">
        <w:rPr>
          <w:rFonts w:ascii="Arial" w:hAnsi="Arial" w:cs="Arial"/>
          <w:sz w:val="20"/>
          <w:szCs w:val="20"/>
        </w:rPr>
        <w:t xml:space="preserve">en hebben regelmatige contacten binnen de geledingen van de vereniging en informeren zich voortdurend over de wijze waarop </w:t>
      </w:r>
      <w:r w:rsidR="001E0678">
        <w:rPr>
          <w:rFonts w:ascii="Arial" w:hAnsi="Arial" w:cs="Arial"/>
          <w:sz w:val="20"/>
          <w:szCs w:val="20"/>
        </w:rPr>
        <w:t>de effectieve leden, kandidaat-</w:t>
      </w:r>
      <w:r w:rsidRPr="00013596">
        <w:rPr>
          <w:rFonts w:ascii="Arial" w:hAnsi="Arial" w:cs="Arial"/>
          <w:sz w:val="20"/>
          <w:szCs w:val="20"/>
        </w:rPr>
        <w:t xml:space="preserve">leden, ereleden en </w:t>
      </w:r>
      <w:r w:rsidR="00E16AF9">
        <w:rPr>
          <w:rFonts w:ascii="Arial" w:hAnsi="Arial" w:cs="Arial"/>
          <w:sz w:val="20"/>
          <w:szCs w:val="20"/>
        </w:rPr>
        <w:t xml:space="preserve">sympathisanten </w:t>
      </w:r>
      <w:r w:rsidRPr="00013596">
        <w:rPr>
          <w:rFonts w:ascii="Arial" w:hAnsi="Arial" w:cs="Arial"/>
          <w:sz w:val="20"/>
          <w:szCs w:val="20"/>
        </w:rPr>
        <w:t xml:space="preserve">het verenigingsbeleid ervaren. De bestuursleden nemen zo maximaal als mogelijk actief deel aan de activiteiten van de vereniging. Bestuursleden kunnen worden belast met specifieke opdrachten of met de coördinatie van projecten die door het bestuur zijn vastgesteld. Zij kunnen hiervoor de assistentie van leden </w:t>
      </w:r>
      <w:r w:rsidR="00E16AF9">
        <w:rPr>
          <w:rFonts w:ascii="Arial" w:hAnsi="Arial" w:cs="Arial"/>
          <w:sz w:val="20"/>
          <w:szCs w:val="20"/>
        </w:rPr>
        <w:t xml:space="preserve">van de eigen vereniging </w:t>
      </w:r>
      <w:r w:rsidRPr="00013596">
        <w:rPr>
          <w:rFonts w:ascii="Arial" w:hAnsi="Arial" w:cs="Arial"/>
          <w:sz w:val="20"/>
          <w:szCs w:val="20"/>
        </w:rPr>
        <w:t xml:space="preserve">of van externen vragen mits zij daarvoor de toestemming hebben van het bestuur. Indien bestuursleden contacten onderhouden met derden, dient de correspondentie eerst in concept te worden voorgelegd aan </w:t>
      </w:r>
      <w:r>
        <w:rPr>
          <w:rFonts w:ascii="Arial" w:hAnsi="Arial" w:cs="Arial"/>
          <w:sz w:val="20"/>
          <w:szCs w:val="20"/>
        </w:rPr>
        <w:t>de r</w:t>
      </w:r>
      <w:r w:rsidRPr="00013596">
        <w:rPr>
          <w:rFonts w:ascii="Arial" w:hAnsi="Arial" w:cs="Arial"/>
          <w:sz w:val="20"/>
          <w:szCs w:val="20"/>
        </w:rPr>
        <w:t xml:space="preserve">aad van bestuur. Alle correspondentie die aan de vereniging is gericht en die door de leden of bestuursleden (thuis) wordt ontvangen moet zo spoedig mogelijk worden doorgestuurd naar de secretaris, die in overleg met de voorzitter bepaalt op welke wijze dit wordt afgehandeld. </w:t>
      </w:r>
    </w:p>
    <w:p w14:paraId="03986EB7" w14:textId="77777777" w:rsidR="00013596" w:rsidRPr="00013596" w:rsidRDefault="00013596" w:rsidP="00013596">
      <w:pPr>
        <w:spacing w:line="360" w:lineRule="auto"/>
        <w:rPr>
          <w:rFonts w:ascii="Arial" w:hAnsi="Arial" w:cs="Arial"/>
          <w:sz w:val="20"/>
          <w:szCs w:val="20"/>
        </w:rPr>
      </w:pPr>
    </w:p>
    <w:p w14:paraId="09DC0F37" w14:textId="77777777" w:rsidR="00013596" w:rsidRPr="00013596" w:rsidRDefault="00013596" w:rsidP="00013596">
      <w:pPr>
        <w:spacing w:line="360" w:lineRule="auto"/>
        <w:rPr>
          <w:rFonts w:ascii="Arial" w:hAnsi="Arial" w:cs="Arial"/>
          <w:sz w:val="20"/>
          <w:szCs w:val="20"/>
        </w:rPr>
      </w:pPr>
      <w:r w:rsidRPr="00013596">
        <w:rPr>
          <w:rFonts w:ascii="Arial" w:hAnsi="Arial" w:cs="Arial"/>
          <w:sz w:val="20"/>
          <w:szCs w:val="20"/>
          <w:u w:val="single"/>
        </w:rPr>
        <w:t xml:space="preserve">Gedragscode van de bestuursleden </w:t>
      </w:r>
    </w:p>
    <w:p w14:paraId="5A407550" w14:textId="77777777" w:rsidR="00013596" w:rsidRDefault="00013596" w:rsidP="00013596">
      <w:pPr>
        <w:spacing w:line="360" w:lineRule="auto"/>
        <w:rPr>
          <w:rFonts w:ascii="Arial" w:hAnsi="Arial" w:cs="Arial"/>
          <w:sz w:val="20"/>
          <w:szCs w:val="20"/>
        </w:rPr>
      </w:pPr>
      <w:r w:rsidRPr="00013596">
        <w:rPr>
          <w:rFonts w:ascii="Arial" w:hAnsi="Arial" w:cs="Arial"/>
          <w:sz w:val="20"/>
          <w:szCs w:val="20"/>
        </w:rPr>
        <w:t xml:space="preserve">Van de bestuursleden wordt verwacht dat zij de term “collegiaal bestuur” in de praktijk brengen. Dit vergt een solidaire opstelling naar de medebestuursleden en de leden, met inachtneming van de verenigingsdoelen. Bestuursleden voeren hun ambt nauwgezet en integer uit, zonder financiële of andere vergoedingen en zonder commercieel gewin te putten uit hun functie. Bestuursleden beschikken over een emailadres. </w:t>
      </w:r>
    </w:p>
    <w:p w14:paraId="75E17113" w14:textId="77777777" w:rsidR="00013596" w:rsidRPr="00013596" w:rsidRDefault="00013596" w:rsidP="00013596">
      <w:pPr>
        <w:spacing w:line="360" w:lineRule="auto"/>
        <w:rPr>
          <w:rFonts w:ascii="Arial" w:hAnsi="Arial" w:cs="Arial"/>
          <w:sz w:val="20"/>
          <w:szCs w:val="20"/>
        </w:rPr>
      </w:pPr>
    </w:p>
    <w:p w14:paraId="64BBDF22" w14:textId="77777777" w:rsidR="00013596" w:rsidRPr="00013596" w:rsidRDefault="00013596" w:rsidP="00013596">
      <w:pPr>
        <w:spacing w:line="360" w:lineRule="auto"/>
        <w:rPr>
          <w:rFonts w:ascii="Arial" w:hAnsi="Arial" w:cs="Arial"/>
          <w:sz w:val="20"/>
          <w:szCs w:val="20"/>
        </w:rPr>
      </w:pPr>
      <w:r w:rsidRPr="00013596">
        <w:rPr>
          <w:rFonts w:ascii="Arial" w:hAnsi="Arial" w:cs="Arial"/>
          <w:sz w:val="20"/>
          <w:szCs w:val="20"/>
          <w:u w:val="single"/>
        </w:rPr>
        <w:t xml:space="preserve">De bestuursvergaderingen </w:t>
      </w:r>
    </w:p>
    <w:p w14:paraId="166C17A9" w14:textId="77777777" w:rsidR="00013596" w:rsidRPr="00013596" w:rsidRDefault="00013596" w:rsidP="00013596">
      <w:pPr>
        <w:spacing w:line="360" w:lineRule="auto"/>
        <w:rPr>
          <w:rFonts w:ascii="Arial" w:hAnsi="Arial" w:cs="Arial"/>
          <w:sz w:val="20"/>
          <w:szCs w:val="20"/>
        </w:rPr>
      </w:pPr>
      <w:r w:rsidRPr="00013596">
        <w:rPr>
          <w:rFonts w:ascii="Arial" w:hAnsi="Arial" w:cs="Arial"/>
          <w:sz w:val="20"/>
          <w:szCs w:val="20"/>
        </w:rPr>
        <w:t xml:space="preserve">De secretaris roept namens de voorzitter de bestuursvergaderingen bijeen. Dit gebeurt per mail of schriftelijk, voorzien van een agenda voor die vergadering en zo nodig voorzien van te bespreken stukken. Deze bijeenroepingen worden in de regel </w:t>
      </w:r>
      <w:r w:rsidR="00E16AF9">
        <w:rPr>
          <w:rFonts w:ascii="Arial" w:hAnsi="Arial" w:cs="Arial"/>
          <w:sz w:val="20"/>
          <w:szCs w:val="20"/>
        </w:rPr>
        <w:t>één week</w:t>
      </w:r>
      <w:r w:rsidRPr="00013596">
        <w:rPr>
          <w:rFonts w:ascii="Arial" w:hAnsi="Arial" w:cs="Arial"/>
          <w:sz w:val="20"/>
          <w:szCs w:val="20"/>
        </w:rPr>
        <w:t xml:space="preserve"> voor de vergadering aan de bestuursleden </w:t>
      </w:r>
      <w:r w:rsidR="00E16AF9">
        <w:rPr>
          <w:rFonts w:ascii="Arial" w:hAnsi="Arial" w:cs="Arial"/>
          <w:sz w:val="20"/>
          <w:szCs w:val="20"/>
        </w:rPr>
        <w:t>overgemaakt per e-mail</w:t>
      </w:r>
      <w:r w:rsidRPr="00013596">
        <w:rPr>
          <w:rFonts w:ascii="Arial" w:hAnsi="Arial" w:cs="Arial"/>
          <w:sz w:val="20"/>
          <w:szCs w:val="20"/>
        </w:rPr>
        <w:t xml:space="preserve">. </w:t>
      </w:r>
    </w:p>
    <w:p w14:paraId="4BD46EFB" w14:textId="77777777" w:rsidR="00013596" w:rsidRPr="00013596" w:rsidRDefault="00013596" w:rsidP="00013596">
      <w:pPr>
        <w:spacing w:line="360" w:lineRule="auto"/>
        <w:rPr>
          <w:rFonts w:ascii="Arial" w:hAnsi="Arial" w:cs="Arial"/>
          <w:sz w:val="20"/>
          <w:szCs w:val="20"/>
        </w:rPr>
      </w:pPr>
      <w:r w:rsidRPr="00013596">
        <w:rPr>
          <w:rFonts w:ascii="Arial" w:hAnsi="Arial" w:cs="Arial"/>
          <w:sz w:val="20"/>
          <w:szCs w:val="20"/>
        </w:rPr>
        <w:t xml:space="preserve">Van de vergadering worden notulen gemaakt. Deze notulen kunnen door de leden worden ingezien. Bestuursvergaderingen zijn in het algemeen niet toegankelijk voor derden, tenzij die door het bestuur worden uitgenodigd. </w:t>
      </w:r>
    </w:p>
    <w:p w14:paraId="2FB2830E" w14:textId="77777777" w:rsidR="00013596" w:rsidRDefault="00013596" w:rsidP="00013596">
      <w:pPr>
        <w:spacing w:line="360" w:lineRule="auto"/>
        <w:rPr>
          <w:rFonts w:ascii="Arial" w:hAnsi="Arial" w:cs="Arial"/>
          <w:sz w:val="20"/>
          <w:szCs w:val="20"/>
        </w:rPr>
      </w:pPr>
      <w:r w:rsidRPr="00013596">
        <w:rPr>
          <w:rFonts w:ascii="Arial" w:hAnsi="Arial" w:cs="Arial"/>
          <w:sz w:val="20"/>
          <w:szCs w:val="20"/>
        </w:rPr>
        <w:t xml:space="preserve">Alleen bestuursleden hebben stemrecht. </w:t>
      </w:r>
    </w:p>
    <w:p w14:paraId="6E5A6AD4" w14:textId="77777777" w:rsidR="00013596" w:rsidRPr="00013596" w:rsidRDefault="00013596" w:rsidP="00013596">
      <w:pPr>
        <w:spacing w:line="360" w:lineRule="auto"/>
        <w:rPr>
          <w:rFonts w:ascii="Arial" w:hAnsi="Arial" w:cs="Arial"/>
          <w:sz w:val="20"/>
          <w:szCs w:val="20"/>
        </w:rPr>
      </w:pPr>
    </w:p>
    <w:p w14:paraId="1DC13071" w14:textId="77777777" w:rsidR="00013596" w:rsidRPr="00013596" w:rsidRDefault="00013596" w:rsidP="00013596">
      <w:pPr>
        <w:spacing w:line="360" w:lineRule="auto"/>
        <w:rPr>
          <w:rFonts w:ascii="Arial" w:hAnsi="Arial" w:cs="Arial"/>
          <w:sz w:val="20"/>
          <w:szCs w:val="20"/>
        </w:rPr>
      </w:pPr>
      <w:r w:rsidRPr="00013596">
        <w:rPr>
          <w:rFonts w:ascii="Arial" w:hAnsi="Arial" w:cs="Arial"/>
          <w:sz w:val="20"/>
          <w:szCs w:val="20"/>
          <w:u w:val="single"/>
        </w:rPr>
        <w:t xml:space="preserve">De algemene vergadering </w:t>
      </w:r>
    </w:p>
    <w:p w14:paraId="176C2869" w14:textId="77777777" w:rsidR="002330D0" w:rsidRDefault="00013596" w:rsidP="00013596">
      <w:pPr>
        <w:spacing w:line="360" w:lineRule="auto"/>
        <w:rPr>
          <w:rFonts w:ascii="Arial" w:hAnsi="Arial" w:cs="Arial"/>
          <w:sz w:val="20"/>
          <w:szCs w:val="20"/>
        </w:rPr>
      </w:pPr>
      <w:r w:rsidRPr="00013596">
        <w:rPr>
          <w:rFonts w:ascii="Arial" w:hAnsi="Arial" w:cs="Arial"/>
          <w:sz w:val="20"/>
          <w:szCs w:val="20"/>
        </w:rPr>
        <w:t xml:space="preserve">Indien een effectief lid zich op de </w:t>
      </w:r>
      <w:r w:rsidR="001E0678">
        <w:rPr>
          <w:rFonts w:ascii="Arial" w:hAnsi="Arial" w:cs="Arial"/>
          <w:sz w:val="20"/>
          <w:szCs w:val="20"/>
        </w:rPr>
        <w:t xml:space="preserve">algemene </w:t>
      </w:r>
      <w:r w:rsidRPr="00013596">
        <w:rPr>
          <w:rFonts w:ascii="Arial" w:hAnsi="Arial" w:cs="Arial"/>
          <w:sz w:val="20"/>
          <w:szCs w:val="20"/>
        </w:rPr>
        <w:t>vergadering wenst te laten vertegenwoordigen moet de volmacht ten laatste voor de aanvang van de vergadering aan de voorzitter overhandigd worden. De voorzitter of zijn plaatsvervanger leidt de vergadering. Hij opent en sluit de vergadering. Hij kan iemand het woord geven of ontnemen. De secretaris of zijn plaatsvervanger maakt de notulen op.</w:t>
      </w:r>
    </w:p>
    <w:p w14:paraId="2B56F0F4" w14:textId="77777777" w:rsidR="001E0678" w:rsidRPr="00013596" w:rsidRDefault="001E0678" w:rsidP="00013596">
      <w:pPr>
        <w:spacing w:line="360" w:lineRule="auto"/>
        <w:rPr>
          <w:rFonts w:ascii="Arial" w:hAnsi="Arial" w:cs="Arial"/>
          <w:sz w:val="20"/>
          <w:szCs w:val="20"/>
        </w:rPr>
      </w:pPr>
    </w:p>
    <w:p w14:paraId="41668BF2" w14:textId="77777777" w:rsidR="00013596" w:rsidRPr="00013596" w:rsidRDefault="00013596" w:rsidP="00013596">
      <w:pPr>
        <w:spacing w:line="360" w:lineRule="auto"/>
        <w:rPr>
          <w:rFonts w:ascii="Arial" w:hAnsi="Arial" w:cs="Arial"/>
          <w:sz w:val="20"/>
          <w:szCs w:val="20"/>
        </w:rPr>
      </w:pPr>
    </w:p>
    <w:p w14:paraId="16138B73" w14:textId="77777777" w:rsidR="002330D0" w:rsidRPr="00013596" w:rsidRDefault="002330D0" w:rsidP="00013596">
      <w:pPr>
        <w:spacing w:line="360" w:lineRule="auto"/>
        <w:rPr>
          <w:rFonts w:ascii="Arial" w:hAnsi="Arial" w:cs="Arial"/>
          <w:color w:val="000000"/>
          <w:sz w:val="20"/>
          <w:szCs w:val="20"/>
        </w:rPr>
      </w:pPr>
      <w:r w:rsidRPr="00013596">
        <w:rPr>
          <w:rFonts w:ascii="Arial" w:hAnsi="Arial" w:cs="Arial"/>
          <w:color w:val="000000"/>
          <w:sz w:val="20"/>
          <w:szCs w:val="20"/>
          <w:u w:val="single"/>
        </w:rPr>
        <w:lastRenderedPageBreak/>
        <w:t xml:space="preserve">De taken van het bestuur </w:t>
      </w:r>
    </w:p>
    <w:p w14:paraId="06D967AA" w14:textId="77777777" w:rsidR="002330D0" w:rsidRPr="00013596" w:rsidRDefault="002330D0" w:rsidP="00013596">
      <w:pPr>
        <w:spacing w:line="360" w:lineRule="auto"/>
        <w:rPr>
          <w:rFonts w:ascii="Arial" w:hAnsi="Arial" w:cs="Arial"/>
          <w:color w:val="000000"/>
          <w:sz w:val="20"/>
          <w:szCs w:val="20"/>
        </w:rPr>
      </w:pPr>
      <w:r w:rsidRPr="00013596">
        <w:rPr>
          <w:rFonts w:ascii="Arial" w:hAnsi="Arial" w:cs="Arial"/>
          <w:color w:val="000000"/>
          <w:sz w:val="20"/>
          <w:szCs w:val="20"/>
        </w:rPr>
        <w:t xml:space="preserve">De hoofdopdracht van het bestuur bestaat uit het besturen van de vereniging. Hieronder wordt verstaan het </w:t>
      </w:r>
      <w:r w:rsidR="00AE7B62">
        <w:rPr>
          <w:rFonts w:ascii="Arial" w:hAnsi="Arial" w:cs="Arial"/>
          <w:color w:val="000000"/>
          <w:sz w:val="20"/>
          <w:szCs w:val="20"/>
        </w:rPr>
        <w:t>voeren</w:t>
      </w:r>
      <w:r w:rsidRPr="00013596">
        <w:rPr>
          <w:rFonts w:ascii="Arial" w:hAnsi="Arial" w:cs="Arial"/>
          <w:color w:val="000000"/>
          <w:sz w:val="20"/>
          <w:szCs w:val="20"/>
        </w:rPr>
        <w:t xml:space="preserve"> van </w:t>
      </w:r>
      <w:r w:rsidR="00AE7B62">
        <w:rPr>
          <w:rFonts w:ascii="Arial" w:hAnsi="Arial" w:cs="Arial"/>
          <w:color w:val="000000"/>
          <w:sz w:val="20"/>
          <w:szCs w:val="20"/>
        </w:rPr>
        <w:t xml:space="preserve">een </w:t>
      </w:r>
      <w:r w:rsidRPr="00013596">
        <w:rPr>
          <w:rFonts w:ascii="Arial" w:hAnsi="Arial" w:cs="Arial"/>
          <w:color w:val="000000"/>
          <w:sz w:val="20"/>
          <w:szCs w:val="20"/>
        </w:rPr>
        <w:t xml:space="preserve">beleid dat gericht is op </w:t>
      </w:r>
      <w:r w:rsidR="00AE7B62">
        <w:rPr>
          <w:rFonts w:ascii="Arial" w:hAnsi="Arial" w:cs="Arial"/>
          <w:color w:val="000000"/>
          <w:sz w:val="20"/>
          <w:szCs w:val="20"/>
        </w:rPr>
        <w:t xml:space="preserve">de </w:t>
      </w:r>
      <w:r w:rsidRPr="00013596">
        <w:rPr>
          <w:rFonts w:ascii="Arial" w:hAnsi="Arial" w:cs="Arial"/>
          <w:color w:val="000000"/>
          <w:sz w:val="20"/>
          <w:szCs w:val="20"/>
        </w:rPr>
        <w:t xml:space="preserve">verwezenlijking van de statutaire doelstellingen van de vereniging, het permanent toetsen van dit beleid en het toezicht </w:t>
      </w:r>
      <w:r w:rsidR="00AE7B62">
        <w:rPr>
          <w:rFonts w:ascii="Arial" w:hAnsi="Arial" w:cs="Arial"/>
          <w:color w:val="000000"/>
          <w:sz w:val="20"/>
          <w:szCs w:val="20"/>
        </w:rPr>
        <w:t xml:space="preserve">houden </w:t>
      </w:r>
      <w:r w:rsidRPr="00013596">
        <w:rPr>
          <w:rFonts w:ascii="Arial" w:hAnsi="Arial" w:cs="Arial"/>
          <w:color w:val="000000"/>
          <w:sz w:val="20"/>
          <w:szCs w:val="20"/>
        </w:rPr>
        <w:t xml:space="preserve">op de uitvoering van dit beleid, dit met inachtneming van de financiële mogelijkheden van de vereniging. Voorts creëert en bewaakt het bestuur de voorwaarden die zijn geformuleerd om het verenigingsdoel te bereiken alsmede de infrastructuur van de vereniging. </w:t>
      </w:r>
    </w:p>
    <w:p w14:paraId="5D6A90AA" w14:textId="77777777" w:rsidR="000E47C9" w:rsidRPr="00013596" w:rsidRDefault="000E47C9" w:rsidP="00013596">
      <w:pPr>
        <w:spacing w:line="360" w:lineRule="auto"/>
        <w:rPr>
          <w:rFonts w:ascii="Arial" w:hAnsi="Arial" w:cs="Arial"/>
          <w:sz w:val="20"/>
          <w:szCs w:val="20"/>
          <w:u w:val="single"/>
        </w:rPr>
      </w:pPr>
    </w:p>
    <w:p w14:paraId="5C3CB487" w14:textId="77777777" w:rsidR="002330D0" w:rsidRPr="00013596" w:rsidRDefault="002330D0" w:rsidP="00013596">
      <w:pPr>
        <w:spacing w:line="360" w:lineRule="auto"/>
        <w:rPr>
          <w:rFonts w:ascii="Arial" w:hAnsi="Arial" w:cs="Arial"/>
          <w:sz w:val="20"/>
          <w:szCs w:val="20"/>
        </w:rPr>
      </w:pPr>
      <w:r w:rsidRPr="00013596">
        <w:rPr>
          <w:rFonts w:ascii="Arial" w:hAnsi="Arial" w:cs="Arial"/>
          <w:sz w:val="20"/>
          <w:szCs w:val="20"/>
          <w:u w:val="single"/>
        </w:rPr>
        <w:t xml:space="preserve">De taken van de bestuursleden </w:t>
      </w:r>
    </w:p>
    <w:p w14:paraId="1FE69907" w14:textId="77777777" w:rsidR="002330D0" w:rsidRPr="00013596" w:rsidRDefault="002330D0" w:rsidP="00013596">
      <w:pPr>
        <w:spacing w:line="360" w:lineRule="auto"/>
        <w:rPr>
          <w:rFonts w:ascii="Arial" w:hAnsi="Arial" w:cs="Arial"/>
          <w:sz w:val="20"/>
          <w:szCs w:val="20"/>
        </w:rPr>
      </w:pPr>
      <w:r w:rsidRPr="00013596">
        <w:rPr>
          <w:rFonts w:ascii="Arial" w:hAnsi="Arial" w:cs="Arial"/>
          <w:sz w:val="20"/>
          <w:szCs w:val="20"/>
        </w:rPr>
        <w:t xml:space="preserve">Zoals bepaald in statuten kiest het bestuur uit zijn midden </w:t>
      </w:r>
      <w:r w:rsidR="007D0872" w:rsidRPr="00013596">
        <w:rPr>
          <w:rFonts w:ascii="Arial" w:hAnsi="Arial" w:cs="Arial"/>
          <w:sz w:val="20"/>
          <w:szCs w:val="20"/>
        </w:rPr>
        <w:t xml:space="preserve">de voorzitter, de secretaris, </w:t>
      </w:r>
      <w:r w:rsidRPr="00013596">
        <w:rPr>
          <w:rFonts w:ascii="Arial" w:hAnsi="Arial" w:cs="Arial"/>
          <w:sz w:val="20"/>
          <w:szCs w:val="20"/>
        </w:rPr>
        <w:t xml:space="preserve">de </w:t>
      </w:r>
      <w:r w:rsidR="00AE7B62">
        <w:rPr>
          <w:rFonts w:ascii="Arial" w:hAnsi="Arial" w:cs="Arial"/>
          <w:sz w:val="20"/>
          <w:szCs w:val="20"/>
        </w:rPr>
        <w:t>penningmeester</w:t>
      </w:r>
      <w:r w:rsidRPr="00013596">
        <w:rPr>
          <w:rFonts w:ascii="Arial" w:hAnsi="Arial" w:cs="Arial"/>
          <w:sz w:val="20"/>
          <w:szCs w:val="20"/>
        </w:rPr>
        <w:t xml:space="preserve"> </w:t>
      </w:r>
      <w:r w:rsidR="007D0872" w:rsidRPr="00013596">
        <w:rPr>
          <w:rFonts w:ascii="Arial" w:hAnsi="Arial" w:cs="Arial"/>
          <w:sz w:val="20"/>
          <w:szCs w:val="20"/>
        </w:rPr>
        <w:t xml:space="preserve">en eventueel 2 bestuurders </w:t>
      </w:r>
      <w:r w:rsidRPr="00013596">
        <w:rPr>
          <w:rFonts w:ascii="Arial" w:hAnsi="Arial" w:cs="Arial"/>
          <w:sz w:val="20"/>
          <w:szCs w:val="20"/>
        </w:rPr>
        <w:t xml:space="preserve">van de vereniging. De taken van deze bestuursleden zijn als volgt verdeeld: </w:t>
      </w:r>
    </w:p>
    <w:p w14:paraId="6C89704A" w14:textId="77777777" w:rsidR="002330D0" w:rsidRPr="00013596" w:rsidRDefault="002330D0" w:rsidP="00013596">
      <w:pPr>
        <w:spacing w:line="360" w:lineRule="auto"/>
        <w:rPr>
          <w:rFonts w:ascii="Arial" w:hAnsi="Arial" w:cs="Arial"/>
          <w:color w:val="000000"/>
          <w:sz w:val="20"/>
          <w:szCs w:val="20"/>
        </w:rPr>
      </w:pPr>
      <w:r w:rsidRPr="00013596">
        <w:rPr>
          <w:rFonts w:ascii="Arial" w:hAnsi="Arial" w:cs="Arial"/>
          <w:b/>
          <w:bCs/>
          <w:color w:val="000000"/>
          <w:sz w:val="20"/>
          <w:szCs w:val="20"/>
        </w:rPr>
        <w:t xml:space="preserve">De voorzitter </w:t>
      </w:r>
    </w:p>
    <w:p w14:paraId="6FA5C369" w14:textId="77777777" w:rsidR="002330D0" w:rsidRPr="00013596" w:rsidRDefault="002330D0" w:rsidP="00013596">
      <w:pPr>
        <w:spacing w:line="360" w:lineRule="auto"/>
        <w:rPr>
          <w:rFonts w:ascii="Arial" w:hAnsi="Arial" w:cs="Arial"/>
          <w:color w:val="000000"/>
          <w:sz w:val="20"/>
          <w:szCs w:val="20"/>
        </w:rPr>
      </w:pPr>
      <w:r w:rsidRPr="00013596">
        <w:rPr>
          <w:rFonts w:ascii="Arial" w:hAnsi="Arial" w:cs="Arial"/>
          <w:color w:val="000000"/>
          <w:sz w:val="20"/>
          <w:szCs w:val="20"/>
        </w:rPr>
        <w:t xml:space="preserve">De voorzitter leidt de vergaderingen van de vereniging en het bestuur. Formeel vertegenwoordigt hij, indien nodig, de vereniging. Hij wordt hierin bijgestaan door de overige bestuursleden. </w:t>
      </w:r>
    </w:p>
    <w:p w14:paraId="45468F27" w14:textId="77777777" w:rsidR="002330D0" w:rsidRPr="00013596" w:rsidRDefault="002330D0" w:rsidP="00013596">
      <w:pPr>
        <w:spacing w:line="360" w:lineRule="auto"/>
        <w:rPr>
          <w:rFonts w:ascii="Arial" w:hAnsi="Arial" w:cs="Arial"/>
          <w:sz w:val="20"/>
          <w:szCs w:val="20"/>
        </w:rPr>
      </w:pPr>
      <w:r w:rsidRPr="00013596">
        <w:rPr>
          <w:rFonts w:ascii="Arial" w:hAnsi="Arial" w:cs="Arial"/>
          <w:b/>
          <w:bCs/>
          <w:sz w:val="20"/>
          <w:szCs w:val="20"/>
        </w:rPr>
        <w:t xml:space="preserve">De secretaris </w:t>
      </w:r>
    </w:p>
    <w:p w14:paraId="3EEE9652" w14:textId="77777777" w:rsidR="002330D0" w:rsidRPr="00013596" w:rsidRDefault="002330D0" w:rsidP="00013596">
      <w:pPr>
        <w:spacing w:line="360" w:lineRule="auto"/>
        <w:rPr>
          <w:rFonts w:ascii="Arial" w:hAnsi="Arial" w:cs="Arial"/>
          <w:sz w:val="20"/>
          <w:szCs w:val="20"/>
        </w:rPr>
      </w:pPr>
      <w:r w:rsidRPr="00013596">
        <w:rPr>
          <w:rFonts w:ascii="Arial" w:hAnsi="Arial" w:cs="Arial"/>
          <w:sz w:val="20"/>
          <w:szCs w:val="20"/>
        </w:rPr>
        <w:t>De secretaris is verantwoordelijk voor de administratieve taken van de vereniging. Hij maakt de verslagen en de notulen van de vergaderingen. Ook draagt hij zorg voor het verenigingsarchief. Hij verzorgt de verenigings</w:t>
      </w:r>
      <w:r w:rsidRPr="00013596">
        <w:rPr>
          <w:rFonts w:ascii="Cambria Math" w:hAnsi="Cambria Math" w:cs="Cambria Math"/>
          <w:sz w:val="20"/>
          <w:szCs w:val="20"/>
        </w:rPr>
        <w:t>‐</w:t>
      </w:r>
      <w:r w:rsidRPr="00013596">
        <w:rPr>
          <w:rFonts w:ascii="Arial" w:hAnsi="Arial" w:cs="Arial"/>
          <w:sz w:val="20"/>
          <w:szCs w:val="20"/>
        </w:rPr>
        <w:t xml:space="preserve"> en </w:t>
      </w:r>
      <w:r w:rsidR="001E0678" w:rsidRPr="00013596">
        <w:rPr>
          <w:rFonts w:ascii="Arial" w:hAnsi="Arial" w:cs="Arial"/>
          <w:sz w:val="20"/>
          <w:szCs w:val="20"/>
        </w:rPr>
        <w:t>bestuur correspondentie</w:t>
      </w:r>
      <w:r w:rsidRPr="00013596">
        <w:rPr>
          <w:rFonts w:ascii="Arial" w:hAnsi="Arial" w:cs="Arial"/>
          <w:sz w:val="20"/>
          <w:szCs w:val="20"/>
        </w:rPr>
        <w:t xml:space="preserve"> tenzij bij besluit is bepaald dat in bepaalde gevallen door andere bestuursleden wordt gecorrespondeerd. Hij roept, namens de voorzitter, de vergaderingen bijeen en beheert het ledenbestand, in overleg met de penningmeester. </w:t>
      </w:r>
    </w:p>
    <w:p w14:paraId="6209A8BF" w14:textId="77777777" w:rsidR="002330D0" w:rsidRPr="00013596" w:rsidRDefault="002330D0" w:rsidP="00013596">
      <w:pPr>
        <w:spacing w:line="360" w:lineRule="auto"/>
        <w:rPr>
          <w:rFonts w:ascii="Arial" w:hAnsi="Arial" w:cs="Arial"/>
          <w:sz w:val="20"/>
          <w:szCs w:val="20"/>
        </w:rPr>
      </w:pPr>
      <w:r w:rsidRPr="00013596">
        <w:rPr>
          <w:rFonts w:ascii="Arial" w:hAnsi="Arial" w:cs="Arial"/>
          <w:b/>
          <w:bCs/>
          <w:sz w:val="20"/>
          <w:szCs w:val="20"/>
        </w:rPr>
        <w:t xml:space="preserve">De </w:t>
      </w:r>
      <w:r w:rsidR="00AE7B62">
        <w:rPr>
          <w:rFonts w:ascii="Arial" w:hAnsi="Arial" w:cs="Arial"/>
          <w:b/>
          <w:bCs/>
          <w:sz w:val="20"/>
          <w:szCs w:val="20"/>
        </w:rPr>
        <w:t>penningmeester</w:t>
      </w:r>
      <w:r w:rsidRPr="00013596">
        <w:rPr>
          <w:rFonts w:ascii="Arial" w:hAnsi="Arial" w:cs="Arial"/>
          <w:b/>
          <w:bCs/>
          <w:sz w:val="20"/>
          <w:szCs w:val="20"/>
        </w:rPr>
        <w:t xml:space="preserve"> </w:t>
      </w:r>
    </w:p>
    <w:p w14:paraId="279B82E0" w14:textId="77777777" w:rsidR="002330D0" w:rsidRPr="00013596" w:rsidRDefault="002330D0" w:rsidP="00013596">
      <w:pPr>
        <w:spacing w:line="360" w:lineRule="auto"/>
        <w:rPr>
          <w:rFonts w:ascii="Arial" w:hAnsi="Arial" w:cs="Arial"/>
          <w:sz w:val="20"/>
          <w:szCs w:val="20"/>
        </w:rPr>
      </w:pPr>
      <w:r w:rsidRPr="00013596">
        <w:rPr>
          <w:rFonts w:ascii="Arial" w:hAnsi="Arial" w:cs="Arial"/>
          <w:sz w:val="20"/>
          <w:szCs w:val="20"/>
        </w:rPr>
        <w:t xml:space="preserve">De </w:t>
      </w:r>
      <w:r w:rsidR="00280A69">
        <w:rPr>
          <w:rFonts w:ascii="Arial" w:hAnsi="Arial" w:cs="Arial"/>
          <w:sz w:val="20"/>
          <w:szCs w:val="20"/>
        </w:rPr>
        <w:t>penningmeester</w:t>
      </w:r>
      <w:r w:rsidRPr="00013596">
        <w:rPr>
          <w:rFonts w:ascii="Arial" w:hAnsi="Arial" w:cs="Arial"/>
          <w:sz w:val="20"/>
          <w:szCs w:val="20"/>
        </w:rPr>
        <w:t xml:space="preserve"> is verantwoordelijk voor de uitvoering van het financieel beleid van de vzw. Hij beheert het vermogen, voert de financiële administratie van de vereniging en maakt jaarlijks een rekening op die hij in de loop van de maand </w:t>
      </w:r>
      <w:r w:rsidR="001E0678">
        <w:rPr>
          <w:rFonts w:ascii="Arial" w:hAnsi="Arial" w:cs="Arial"/>
          <w:sz w:val="20"/>
          <w:szCs w:val="20"/>
        </w:rPr>
        <w:t>januari</w:t>
      </w:r>
      <w:r w:rsidRPr="00013596">
        <w:rPr>
          <w:rFonts w:ascii="Arial" w:hAnsi="Arial" w:cs="Arial"/>
          <w:sz w:val="20"/>
          <w:szCs w:val="20"/>
        </w:rPr>
        <w:t xml:space="preserve"> van het </w:t>
      </w:r>
      <w:r w:rsidR="001E0678">
        <w:rPr>
          <w:rFonts w:ascii="Arial" w:hAnsi="Arial" w:cs="Arial"/>
          <w:sz w:val="20"/>
          <w:szCs w:val="20"/>
        </w:rPr>
        <w:t>pas afgelopen</w:t>
      </w:r>
      <w:r w:rsidRPr="00013596">
        <w:rPr>
          <w:rFonts w:ascii="Arial" w:hAnsi="Arial" w:cs="Arial"/>
          <w:sz w:val="20"/>
          <w:szCs w:val="20"/>
        </w:rPr>
        <w:t xml:space="preserve"> boekjaar voorlegt aan de raad van bestuur en </w:t>
      </w:r>
      <w:r w:rsidR="00AE7B62">
        <w:rPr>
          <w:rFonts w:ascii="Arial" w:hAnsi="Arial" w:cs="Arial"/>
          <w:sz w:val="20"/>
          <w:szCs w:val="20"/>
        </w:rPr>
        <w:t xml:space="preserve">in </w:t>
      </w:r>
      <w:r w:rsidR="001E0678">
        <w:rPr>
          <w:rFonts w:ascii="Arial" w:hAnsi="Arial" w:cs="Arial"/>
          <w:sz w:val="20"/>
          <w:szCs w:val="20"/>
        </w:rPr>
        <w:t>dezel</w:t>
      </w:r>
      <w:r w:rsidR="00280A69">
        <w:rPr>
          <w:rFonts w:ascii="Arial" w:hAnsi="Arial" w:cs="Arial"/>
          <w:sz w:val="20"/>
          <w:szCs w:val="20"/>
        </w:rPr>
        <w:t>f</w:t>
      </w:r>
      <w:r w:rsidR="001E0678">
        <w:rPr>
          <w:rFonts w:ascii="Arial" w:hAnsi="Arial" w:cs="Arial"/>
          <w:sz w:val="20"/>
          <w:szCs w:val="20"/>
        </w:rPr>
        <w:t xml:space="preserve">de </w:t>
      </w:r>
      <w:r w:rsidR="00AE7B62">
        <w:rPr>
          <w:rFonts w:ascii="Arial" w:hAnsi="Arial" w:cs="Arial"/>
          <w:sz w:val="20"/>
          <w:szCs w:val="20"/>
        </w:rPr>
        <w:t xml:space="preserve">maand aan </w:t>
      </w:r>
      <w:r w:rsidRPr="00013596">
        <w:rPr>
          <w:rFonts w:ascii="Arial" w:hAnsi="Arial" w:cs="Arial"/>
          <w:sz w:val="20"/>
          <w:szCs w:val="20"/>
        </w:rPr>
        <w:t xml:space="preserve">de algemene vergadering. Hij is er eveneens verantwoordelijk voor dat de verenigingsgegevens bij de betreffende overheidsinstanties terecht komen. </w:t>
      </w:r>
    </w:p>
    <w:p w14:paraId="13F89CE6" w14:textId="77777777" w:rsidR="002330D0" w:rsidRPr="00013596" w:rsidRDefault="002330D0" w:rsidP="00013596">
      <w:pPr>
        <w:spacing w:line="360" w:lineRule="auto"/>
        <w:rPr>
          <w:rFonts w:ascii="Arial" w:hAnsi="Arial" w:cs="Arial"/>
          <w:sz w:val="20"/>
          <w:szCs w:val="20"/>
        </w:rPr>
      </w:pPr>
      <w:r w:rsidRPr="00013596">
        <w:rPr>
          <w:rFonts w:ascii="Arial" w:hAnsi="Arial" w:cs="Arial"/>
          <w:sz w:val="20"/>
          <w:szCs w:val="20"/>
        </w:rPr>
        <w:t xml:space="preserve">Jaarlijks maakt hij een begroting die, na goedkeuring door de raad van bestuur en de algemene vergadering, de basis vormt voor het financieel beleid van de vzw. </w:t>
      </w:r>
    </w:p>
    <w:p w14:paraId="43A7EF02" w14:textId="77777777" w:rsidR="002330D0" w:rsidRPr="00013596" w:rsidRDefault="002330D0" w:rsidP="00013596">
      <w:pPr>
        <w:spacing w:line="360" w:lineRule="auto"/>
        <w:rPr>
          <w:rFonts w:ascii="Arial" w:hAnsi="Arial" w:cs="Arial"/>
          <w:sz w:val="20"/>
          <w:szCs w:val="20"/>
        </w:rPr>
      </w:pPr>
      <w:r w:rsidRPr="00013596">
        <w:rPr>
          <w:rFonts w:ascii="Arial" w:hAnsi="Arial" w:cs="Arial"/>
          <w:sz w:val="20"/>
          <w:szCs w:val="20"/>
        </w:rPr>
        <w:t xml:space="preserve">Indien de </w:t>
      </w:r>
      <w:r w:rsidR="00280A69">
        <w:rPr>
          <w:rFonts w:ascii="Arial" w:hAnsi="Arial" w:cs="Arial"/>
          <w:sz w:val="20"/>
          <w:szCs w:val="20"/>
        </w:rPr>
        <w:t>penningmeester</w:t>
      </w:r>
      <w:r w:rsidRPr="00013596">
        <w:rPr>
          <w:rFonts w:ascii="Arial" w:hAnsi="Arial" w:cs="Arial"/>
          <w:sz w:val="20"/>
          <w:szCs w:val="20"/>
        </w:rPr>
        <w:t xml:space="preserve"> in de onmogelijkheid verkeert om zijn taak naar behoren uit te voeren kan de raad van bestuur in afwachting van de eerstvolgende algemene vergadering, een ander bestuurslid de taak van </w:t>
      </w:r>
      <w:r w:rsidR="00280A69">
        <w:rPr>
          <w:rFonts w:ascii="Arial" w:hAnsi="Arial" w:cs="Arial"/>
          <w:sz w:val="20"/>
          <w:szCs w:val="20"/>
        </w:rPr>
        <w:t>penningm</w:t>
      </w:r>
      <w:r w:rsidR="00AE7B62">
        <w:rPr>
          <w:rFonts w:ascii="Arial" w:hAnsi="Arial" w:cs="Arial"/>
          <w:sz w:val="20"/>
          <w:szCs w:val="20"/>
        </w:rPr>
        <w:t>ester</w:t>
      </w:r>
      <w:r w:rsidRPr="00013596">
        <w:rPr>
          <w:rFonts w:ascii="Arial" w:hAnsi="Arial" w:cs="Arial"/>
          <w:sz w:val="20"/>
          <w:szCs w:val="20"/>
        </w:rPr>
        <w:t xml:space="preserve"> opdragen. Ook kan de raad van bestuur een adjunct </w:t>
      </w:r>
      <w:r w:rsidR="00280A69">
        <w:rPr>
          <w:rFonts w:ascii="Arial" w:hAnsi="Arial" w:cs="Arial"/>
          <w:sz w:val="20"/>
          <w:szCs w:val="20"/>
        </w:rPr>
        <w:t>penningmeester</w:t>
      </w:r>
      <w:r w:rsidRPr="00013596">
        <w:rPr>
          <w:rFonts w:ascii="Arial" w:hAnsi="Arial" w:cs="Arial"/>
          <w:sz w:val="20"/>
          <w:szCs w:val="20"/>
        </w:rPr>
        <w:t xml:space="preserve"> aanduiden die de </w:t>
      </w:r>
      <w:r w:rsidR="00280A69">
        <w:rPr>
          <w:rFonts w:ascii="Arial" w:hAnsi="Arial" w:cs="Arial"/>
          <w:sz w:val="20"/>
          <w:szCs w:val="20"/>
        </w:rPr>
        <w:t>penningmeester</w:t>
      </w:r>
      <w:r w:rsidRPr="00013596">
        <w:rPr>
          <w:rFonts w:ascii="Arial" w:hAnsi="Arial" w:cs="Arial"/>
          <w:sz w:val="20"/>
          <w:szCs w:val="20"/>
        </w:rPr>
        <w:t xml:space="preserve"> bijstaat in zijn taak. </w:t>
      </w:r>
    </w:p>
    <w:p w14:paraId="1C88F632" w14:textId="77777777" w:rsidR="002330D0" w:rsidRPr="00013596" w:rsidRDefault="002330D0" w:rsidP="00013596">
      <w:pPr>
        <w:spacing w:line="360" w:lineRule="auto"/>
        <w:rPr>
          <w:rFonts w:ascii="Arial" w:hAnsi="Arial" w:cs="Arial"/>
          <w:sz w:val="20"/>
          <w:szCs w:val="20"/>
        </w:rPr>
      </w:pPr>
    </w:p>
    <w:p w14:paraId="4D59A72B" w14:textId="77777777" w:rsidR="002330D0" w:rsidRPr="00084F29" w:rsidRDefault="002330D0" w:rsidP="00013596">
      <w:pPr>
        <w:pStyle w:val="Lijstalinea"/>
        <w:numPr>
          <w:ilvl w:val="0"/>
          <w:numId w:val="5"/>
        </w:numPr>
        <w:spacing w:line="360" w:lineRule="auto"/>
        <w:rPr>
          <w:rStyle w:val="Nadruk"/>
          <w:b/>
        </w:rPr>
      </w:pPr>
      <w:r w:rsidRPr="00084F29">
        <w:rPr>
          <w:rStyle w:val="Nadruk"/>
          <w:b/>
        </w:rPr>
        <w:t xml:space="preserve">Communicatie </w:t>
      </w:r>
    </w:p>
    <w:p w14:paraId="036EEFA5" w14:textId="77777777" w:rsidR="002330D0" w:rsidRPr="00013596" w:rsidRDefault="002330D0" w:rsidP="00013596">
      <w:pPr>
        <w:spacing w:line="360" w:lineRule="auto"/>
        <w:rPr>
          <w:rFonts w:ascii="Arial" w:hAnsi="Arial" w:cs="Arial"/>
          <w:sz w:val="20"/>
          <w:szCs w:val="20"/>
        </w:rPr>
      </w:pPr>
      <w:r w:rsidRPr="00013596">
        <w:rPr>
          <w:rFonts w:ascii="Arial" w:hAnsi="Arial" w:cs="Arial"/>
          <w:sz w:val="20"/>
          <w:szCs w:val="20"/>
        </w:rPr>
        <w:t xml:space="preserve">De leden wordt gevraagd mee te werken aan de website door het schrijven van artikels en verslagen en door het bezorgen van fotomateriaal. De informatie </w:t>
      </w:r>
      <w:r w:rsidR="00013596" w:rsidRPr="00013596">
        <w:rPr>
          <w:rFonts w:ascii="Arial" w:hAnsi="Arial" w:cs="Arial"/>
          <w:sz w:val="20"/>
          <w:szCs w:val="20"/>
        </w:rPr>
        <w:t xml:space="preserve">over het verenigingsleven en de activiteiten </w:t>
      </w:r>
      <w:r w:rsidRPr="00013596">
        <w:rPr>
          <w:rFonts w:ascii="Arial" w:hAnsi="Arial" w:cs="Arial"/>
          <w:sz w:val="20"/>
          <w:szCs w:val="20"/>
        </w:rPr>
        <w:t xml:space="preserve">wordt op de website geplaatst zodat ze voor iedereen toegankelijk is. </w:t>
      </w:r>
    </w:p>
    <w:p w14:paraId="51EC4A4F" w14:textId="77777777" w:rsidR="002330D0" w:rsidRDefault="002330D0" w:rsidP="00013596">
      <w:pPr>
        <w:spacing w:line="360" w:lineRule="auto"/>
        <w:rPr>
          <w:rFonts w:ascii="Arial" w:hAnsi="Arial" w:cs="Arial"/>
          <w:sz w:val="20"/>
          <w:szCs w:val="20"/>
        </w:rPr>
      </w:pPr>
      <w:r w:rsidRPr="00013596">
        <w:rPr>
          <w:rFonts w:ascii="Arial" w:hAnsi="Arial" w:cs="Arial"/>
          <w:sz w:val="20"/>
          <w:szCs w:val="20"/>
        </w:rPr>
        <w:lastRenderedPageBreak/>
        <w:t xml:space="preserve">De </w:t>
      </w:r>
      <w:proofErr w:type="spellStart"/>
      <w:r w:rsidR="005607E0">
        <w:rPr>
          <w:rFonts w:ascii="Arial" w:hAnsi="Arial" w:cs="Arial"/>
          <w:sz w:val="20"/>
          <w:szCs w:val="20"/>
        </w:rPr>
        <w:t>Historical</w:t>
      </w:r>
      <w:proofErr w:type="spellEnd"/>
      <w:r w:rsidR="005607E0">
        <w:rPr>
          <w:rFonts w:ascii="Arial" w:hAnsi="Arial" w:cs="Arial"/>
          <w:sz w:val="20"/>
          <w:szCs w:val="20"/>
        </w:rPr>
        <w:t xml:space="preserve"> Military </w:t>
      </w:r>
      <w:proofErr w:type="spellStart"/>
      <w:r w:rsidR="005607E0">
        <w:rPr>
          <w:rFonts w:ascii="Arial" w:hAnsi="Arial" w:cs="Arial"/>
          <w:sz w:val="20"/>
          <w:szCs w:val="20"/>
        </w:rPr>
        <w:t>Vehicles</w:t>
      </w:r>
      <w:proofErr w:type="spellEnd"/>
      <w:r w:rsidRPr="00013596">
        <w:rPr>
          <w:rFonts w:ascii="Arial" w:hAnsi="Arial" w:cs="Arial"/>
          <w:sz w:val="20"/>
          <w:szCs w:val="20"/>
        </w:rPr>
        <w:t xml:space="preserve"> vraagt dat haar leden over een emailadres beschikken. Op die manier kunnen op een efficiënte en goedkope manier de nodige mededelingen rondgestuurd worden.</w:t>
      </w:r>
    </w:p>
    <w:p w14:paraId="70EB8978" w14:textId="77777777" w:rsidR="00280A69" w:rsidRDefault="00280A69" w:rsidP="00013596">
      <w:pPr>
        <w:spacing w:line="360" w:lineRule="auto"/>
        <w:rPr>
          <w:rFonts w:ascii="Arial" w:hAnsi="Arial" w:cs="Arial"/>
          <w:sz w:val="20"/>
          <w:szCs w:val="20"/>
        </w:rPr>
      </w:pPr>
      <w:r>
        <w:rPr>
          <w:rFonts w:ascii="Arial" w:hAnsi="Arial" w:cs="Arial"/>
          <w:sz w:val="20"/>
          <w:szCs w:val="20"/>
        </w:rPr>
        <w:t>Onze vereniging onderhoud eveneens een facebook pagina waarop enkel het bestuur zaken kan posten. Wij vragen de leden de informatie maximaal te ‘liken’ en of ‘te delen’.</w:t>
      </w:r>
    </w:p>
    <w:p w14:paraId="1705B975" w14:textId="77777777" w:rsidR="00350DB8" w:rsidRPr="00013596" w:rsidRDefault="00350DB8" w:rsidP="00013596">
      <w:pPr>
        <w:spacing w:line="360" w:lineRule="auto"/>
        <w:rPr>
          <w:rFonts w:ascii="Arial" w:hAnsi="Arial" w:cs="Arial"/>
          <w:sz w:val="20"/>
          <w:szCs w:val="20"/>
        </w:rPr>
      </w:pPr>
    </w:p>
    <w:p w14:paraId="51A87088" w14:textId="77777777" w:rsidR="00350DB8" w:rsidRPr="00084F29" w:rsidRDefault="00350DB8" w:rsidP="00350DB8">
      <w:pPr>
        <w:pStyle w:val="Lijstalinea"/>
        <w:numPr>
          <w:ilvl w:val="0"/>
          <w:numId w:val="5"/>
        </w:numPr>
        <w:spacing w:line="360" w:lineRule="auto"/>
        <w:rPr>
          <w:rStyle w:val="Nadruk"/>
          <w:b/>
        </w:rPr>
      </w:pPr>
      <w:r w:rsidRPr="00084F29">
        <w:rPr>
          <w:rStyle w:val="Nadruk"/>
          <w:b/>
        </w:rPr>
        <w:t xml:space="preserve">Slotbepalingen </w:t>
      </w:r>
    </w:p>
    <w:p w14:paraId="45F1DFA2" w14:textId="77777777" w:rsidR="0092339E" w:rsidRPr="00350DB8" w:rsidRDefault="00350DB8" w:rsidP="00350DB8">
      <w:pPr>
        <w:spacing w:line="360" w:lineRule="auto"/>
        <w:rPr>
          <w:rFonts w:ascii="Arial" w:hAnsi="Arial" w:cs="Arial"/>
          <w:sz w:val="20"/>
          <w:szCs w:val="20"/>
        </w:rPr>
      </w:pPr>
      <w:r w:rsidRPr="00350DB8">
        <w:rPr>
          <w:rFonts w:ascii="Arial" w:hAnsi="Arial" w:cs="Arial"/>
          <w:sz w:val="20"/>
          <w:szCs w:val="20"/>
        </w:rPr>
        <w:t>In alle gevallen waarin dit huishoudelijk regelement niet voorziet, beslist het bestuur, mits vertegenwoordigd door tenminste 2 bestuursleden. De leden dienen zich te allen tijde aan dergelijke besluiten te houden.</w:t>
      </w:r>
    </w:p>
    <w:p w14:paraId="6B1D159A" w14:textId="77777777" w:rsidR="00350DB8" w:rsidRDefault="00350DB8" w:rsidP="00013596">
      <w:pPr>
        <w:spacing w:line="360" w:lineRule="auto"/>
        <w:rPr>
          <w:rFonts w:ascii="Arial" w:hAnsi="Arial" w:cs="Arial"/>
          <w:sz w:val="20"/>
          <w:szCs w:val="20"/>
        </w:rPr>
      </w:pPr>
      <w:r>
        <w:rPr>
          <w:rFonts w:ascii="Arial" w:hAnsi="Arial" w:cs="Arial"/>
          <w:sz w:val="20"/>
          <w:szCs w:val="20"/>
        </w:rPr>
        <w:t>Wijzigingen aan dit huishoudelijk regelement worden onmiddellijk van kracht en de leden worden hiervan per mail of schriftelijk op de hoogte gebracht.</w:t>
      </w:r>
    </w:p>
    <w:p w14:paraId="55D2A749" w14:textId="77777777" w:rsidR="000977C2" w:rsidRDefault="000977C2" w:rsidP="00013596">
      <w:pPr>
        <w:spacing w:line="360" w:lineRule="auto"/>
        <w:rPr>
          <w:rFonts w:ascii="Arial" w:hAnsi="Arial" w:cs="Arial"/>
          <w:sz w:val="20"/>
          <w:szCs w:val="20"/>
        </w:rPr>
      </w:pPr>
    </w:p>
    <w:p w14:paraId="0D687C8E" w14:textId="77777777" w:rsidR="000977C2" w:rsidRPr="00013596" w:rsidRDefault="000977C2" w:rsidP="00013596">
      <w:pPr>
        <w:spacing w:line="360" w:lineRule="auto"/>
        <w:rPr>
          <w:rFonts w:ascii="Arial" w:hAnsi="Arial" w:cs="Arial"/>
          <w:sz w:val="20"/>
          <w:szCs w:val="20"/>
        </w:rPr>
      </w:pPr>
    </w:p>
    <w:p w14:paraId="7C7F0FAD" w14:textId="77777777" w:rsidR="008F20CD" w:rsidRPr="00013596" w:rsidRDefault="008F20CD" w:rsidP="00013596">
      <w:pPr>
        <w:spacing w:line="360" w:lineRule="auto"/>
        <w:rPr>
          <w:rFonts w:ascii="Arial" w:hAnsi="Arial" w:cs="Arial"/>
          <w:sz w:val="20"/>
          <w:szCs w:val="20"/>
        </w:rPr>
      </w:pPr>
    </w:p>
    <w:p w14:paraId="3189539D" w14:textId="77777777" w:rsidR="00280A69" w:rsidRDefault="00856929" w:rsidP="00013596">
      <w:pPr>
        <w:spacing w:line="360" w:lineRule="auto"/>
        <w:rPr>
          <w:rFonts w:ascii="Arial" w:hAnsi="Arial" w:cs="Arial"/>
          <w:sz w:val="20"/>
          <w:szCs w:val="20"/>
        </w:rPr>
      </w:pPr>
      <w:r>
        <w:rPr>
          <w:rFonts w:ascii="Arial" w:hAnsi="Arial" w:cs="Arial"/>
          <w:sz w:val="20"/>
          <w:szCs w:val="20"/>
        </w:rPr>
        <w:t xml:space="preserve">Gelezen en goedgekeurd </w:t>
      </w:r>
      <w:r w:rsidR="00280A69">
        <w:rPr>
          <w:rFonts w:ascii="Arial" w:hAnsi="Arial" w:cs="Arial"/>
          <w:sz w:val="20"/>
          <w:szCs w:val="20"/>
        </w:rPr>
        <w:t>door ______________________________________</w:t>
      </w:r>
    </w:p>
    <w:p w14:paraId="7C5979EF" w14:textId="77777777" w:rsidR="00280A69" w:rsidRDefault="008F20CD" w:rsidP="00013596">
      <w:pPr>
        <w:spacing w:line="360" w:lineRule="auto"/>
        <w:rPr>
          <w:rFonts w:ascii="Arial" w:hAnsi="Arial" w:cs="Arial"/>
          <w:sz w:val="20"/>
          <w:szCs w:val="20"/>
        </w:rPr>
      </w:pPr>
      <w:r w:rsidRPr="00013596">
        <w:rPr>
          <w:rFonts w:ascii="Arial" w:hAnsi="Arial" w:cs="Arial"/>
          <w:sz w:val="20"/>
          <w:szCs w:val="20"/>
        </w:rPr>
        <w:t xml:space="preserve">                     </w:t>
      </w:r>
      <w:r w:rsidR="00280A69">
        <w:rPr>
          <w:rFonts w:ascii="Arial" w:hAnsi="Arial" w:cs="Arial"/>
          <w:sz w:val="20"/>
          <w:szCs w:val="20"/>
        </w:rPr>
        <w:t xml:space="preserve">                       </w:t>
      </w:r>
    </w:p>
    <w:p w14:paraId="0FA7C61B" w14:textId="77777777" w:rsidR="00280A69" w:rsidRDefault="00280A69" w:rsidP="00013596">
      <w:pPr>
        <w:spacing w:line="360" w:lineRule="auto"/>
        <w:rPr>
          <w:rFonts w:ascii="Arial" w:hAnsi="Arial" w:cs="Arial"/>
          <w:sz w:val="20"/>
          <w:szCs w:val="20"/>
        </w:rPr>
      </w:pPr>
    </w:p>
    <w:p w14:paraId="3267AC16" w14:textId="77777777" w:rsidR="00280A69" w:rsidRDefault="00280A69" w:rsidP="00280A69">
      <w:pPr>
        <w:spacing w:line="360" w:lineRule="auto"/>
        <w:rPr>
          <w:rFonts w:ascii="Arial" w:hAnsi="Arial" w:cs="Arial"/>
          <w:sz w:val="20"/>
          <w:szCs w:val="20"/>
        </w:rPr>
      </w:pPr>
      <w:r>
        <w:rPr>
          <w:rFonts w:ascii="Arial" w:hAnsi="Arial" w:cs="Arial"/>
          <w:sz w:val="20"/>
          <w:szCs w:val="20"/>
        </w:rPr>
        <w:t>Getekend</w:t>
      </w:r>
      <w:r>
        <w:rPr>
          <w:rFonts w:ascii="Arial" w:hAnsi="Arial" w:cs="Arial"/>
          <w:sz w:val="20"/>
          <w:szCs w:val="20"/>
        </w:rPr>
        <w:tab/>
      </w:r>
      <w:r>
        <w:rPr>
          <w:rFonts w:ascii="Arial" w:hAnsi="Arial" w:cs="Arial"/>
          <w:sz w:val="20"/>
          <w:szCs w:val="20"/>
        </w:rPr>
        <w:tab/>
      </w:r>
    </w:p>
    <w:p w14:paraId="4E419D43" w14:textId="77777777" w:rsidR="00280A69" w:rsidRDefault="00280A69" w:rsidP="00280A69">
      <w:pPr>
        <w:spacing w:line="360" w:lineRule="auto"/>
        <w:rPr>
          <w:rFonts w:ascii="Arial" w:hAnsi="Arial" w:cs="Arial"/>
          <w:sz w:val="20"/>
          <w:szCs w:val="20"/>
        </w:rPr>
      </w:pPr>
    </w:p>
    <w:p w14:paraId="463AE1F1" w14:textId="77777777" w:rsidR="00280A69" w:rsidRDefault="00280A69" w:rsidP="00280A69">
      <w:pPr>
        <w:spacing w:line="360" w:lineRule="auto"/>
        <w:rPr>
          <w:rFonts w:ascii="Arial" w:hAnsi="Arial" w:cs="Arial"/>
          <w:sz w:val="20"/>
          <w:szCs w:val="20"/>
        </w:rPr>
      </w:pPr>
    </w:p>
    <w:p w14:paraId="5BFAA2C8" w14:textId="77777777" w:rsidR="008F20CD" w:rsidRPr="00013596" w:rsidRDefault="00280A69" w:rsidP="00013596">
      <w:pPr>
        <w:spacing w:line="360" w:lineRule="auto"/>
        <w:rPr>
          <w:rFonts w:ascii="Arial" w:hAnsi="Arial" w:cs="Arial"/>
          <w:sz w:val="20"/>
          <w:szCs w:val="20"/>
        </w:rPr>
      </w:pPr>
      <w:r>
        <w:rPr>
          <w:rFonts w:ascii="Arial" w:hAnsi="Arial" w:cs="Arial"/>
          <w:sz w:val="20"/>
          <w:szCs w:val="20"/>
        </w:rPr>
        <w:t xml:space="preserve">Op datum van </w:t>
      </w:r>
    </w:p>
    <w:p w14:paraId="3943B064" w14:textId="77777777" w:rsidR="008F20CD" w:rsidRPr="00013596" w:rsidRDefault="008F20CD" w:rsidP="00013596">
      <w:pPr>
        <w:spacing w:line="360" w:lineRule="auto"/>
        <w:rPr>
          <w:rFonts w:ascii="Arial" w:hAnsi="Arial" w:cs="Arial"/>
          <w:sz w:val="20"/>
          <w:szCs w:val="20"/>
        </w:rPr>
      </w:pPr>
      <w:r w:rsidRPr="00013596">
        <w:rPr>
          <w:rFonts w:ascii="Arial" w:hAnsi="Arial" w:cs="Arial"/>
          <w:sz w:val="20"/>
          <w:szCs w:val="20"/>
        </w:rPr>
        <w:t xml:space="preserve"> </w:t>
      </w:r>
    </w:p>
    <w:sectPr w:rsidR="008F20CD" w:rsidRPr="00013596" w:rsidSect="00D4777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45E44" w14:textId="77777777" w:rsidR="00B945F3" w:rsidRDefault="00B945F3" w:rsidP="00245DCC">
      <w:pPr>
        <w:spacing w:line="240" w:lineRule="auto"/>
      </w:pPr>
      <w:r>
        <w:separator/>
      </w:r>
    </w:p>
  </w:endnote>
  <w:endnote w:type="continuationSeparator" w:id="0">
    <w:p w14:paraId="1FC41A4F" w14:textId="77777777" w:rsidR="00B945F3" w:rsidRDefault="00B945F3" w:rsidP="00245D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4A901" w14:textId="77777777" w:rsidR="00245DCC" w:rsidRDefault="00245DCC" w:rsidP="00245DCC">
    <w:pPr>
      <w:pStyle w:val="Voettekst"/>
    </w:pPr>
    <w:r>
      <w:t xml:space="preserve">Datum : </w:t>
    </w:r>
    <w:r w:rsidR="00856929">
      <w:t>20</w:t>
    </w:r>
    <w:r w:rsidR="00F5140B">
      <w:t xml:space="preserve"> januari</w:t>
    </w:r>
    <w:r>
      <w:t xml:space="preserve"> 2015              </w:t>
    </w:r>
    <w:r>
      <w:tab/>
    </w:r>
    <w:r>
      <w:tab/>
      <w:t xml:space="preserve">                                                                                           </w:t>
    </w:r>
    <w:r>
      <w:fldChar w:fldCharType="begin"/>
    </w:r>
    <w:r>
      <w:instrText xml:space="preserve"> PAGE </w:instrText>
    </w:r>
    <w:r>
      <w:fldChar w:fldCharType="separate"/>
    </w:r>
    <w:r w:rsidR="00856929">
      <w:rPr>
        <w:noProof/>
      </w:rPr>
      <w:t>1</w:t>
    </w:r>
    <w:r>
      <w:fldChar w:fldCharType="end"/>
    </w:r>
    <w:r>
      <w:t>/</w:t>
    </w:r>
    <w:r w:rsidR="00BA63F2">
      <w:t>9</w:t>
    </w:r>
  </w:p>
  <w:p w14:paraId="150451CC" w14:textId="77777777" w:rsidR="00245DCC" w:rsidRDefault="00245DCC">
    <w:pPr>
      <w:pStyle w:val="Voettekst"/>
    </w:pPr>
  </w:p>
  <w:p w14:paraId="61C2CF0E" w14:textId="77777777" w:rsidR="00245DCC" w:rsidRDefault="00245DC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05984" w14:textId="77777777" w:rsidR="00B945F3" w:rsidRDefault="00B945F3" w:rsidP="00245DCC">
      <w:pPr>
        <w:spacing w:line="240" w:lineRule="auto"/>
      </w:pPr>
      <w:r>
        <w:separator/>
      </w:r>
    </w:p>
  </w:footnote>
  <w:footnote w:type="continuationSeparator" w:id="0">
    <w:p w14:paraId="0FEF2014" w14:textId="77777777" w:rsidR="00B945F3" w:rsidRDefault="00B945F3" w:rsidP="00245DC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4B63"/>
    <w:multiLevelType w:val="hybridMultilevel"/>
    <w:tmpl w:val="CC14920A"/>
    <w:lvl w:ilvl="0" w:tplc="F6EC619E">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E4444"/>
    <w:multiLevelType w:val="hybridMultilevel"/>
    <w:tmpl w:val="39E8E93E"/>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 w15:restartNumberingAfterBreak="0">
    <w:nsid w:val="1B2A4EB9"/>
    <w:multiLevelType w:val="hybridMultilevel"/>
    <w:tmpl w:val="1284C77E"/>
    <w:lvl w:ilvl="0" w:tplc="FC5865F0">
      <w:start w:val="2"/>
      <w:numFmt w:val="bullet"/>
      <w:lvlText w:val="-"/>
      <w:lvlJc w:val="left"/>
      <w:pPr>
        <w:ind w:left="720" w:hanging="360"/>
      </w:pPr>
      <w:rPr>
        <w:rFonts w:ascii="Calibri" w:eastAsia="Times New Roman" w:hAnsi="Calibri"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64A311A"/>
    <w:multiLevelType w:val="hybridMultilevel"/>
    <w:tmpl w:val="39E8E93E"/>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4" w15:restartNumberingAfterBreak="0">
    <w:nsid w:val="27A05925"/>
    <w:multiLevelType w:val="hybridMultilevel"/>
    <w:tmpl w:val="39E8E93E"/>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5" w15:restartNumberingAfterBreak="0">
    <w:nsid w:val="29C53270"/>
    <w:multiLevelType w:val="hybridMultilevel"/>
    <w:tmpl w:val="CC9E5F3E"/>
    <w:lvl w:ilvl="0" w:tplc="36280E5A">
      <w:start w:val="9"/>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092D5B"/>
    <w:multiLevelType w:val="multilevel"/>
    <w:tmpl w:val="667C1D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6D5A7779"/>
    <w:multiLevelType w:val="multilevel"/>
    <w:tmpl w:val="7EC48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7"/>
  </w:num>
  <w:num w:numId="4">
    <w:abstractNumId w:val="6"/>
  </w:num>
  <w:num w:numId="5">
    <w:abstractNumId w:val="5"/>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1396"/>
    <w:rsid w:val="000026B5"/>
    <w:rsid w:val="00013596"/>
    <w:rsid w:val="00013DDC"/>
    <w:rsid w:val="0003397A"/>
    <w:rsid w:val="00040874"/>
    <w:rsid w:val="00084F29"/>
    <w:rsid w:val="00087DAC"/>
    <w:rsid w:val="00095837"/>
    <w:rsid w:val="000977C2"/>
    <w:rsid w:val="000A5F7F"/>
    <w:rsid w:val="000B0E38"/>
    <w:rsid w:val="000B1128"/>
    <w:rsid w:val="000B253E"/>
    <w:rsid w:val="000C0D8C"/>
    <w:rsid w:val="000C64C3"/>
    <w:rsid w:val="000D12A2"/>
    <w:rsid w:val="000E47C9"/>
    <w:rsid w:val="000E65FB"/>
    <w:rsid w:val="000F3515"/>
    <w:rsid w:val="0012281A"/>
    <w:rsid w:val="001312C5"/>
    <w:rsid w:val="00131AE2"/>
    <w:rsid w:val="001428BA"/>
    <w:rsid w:val="001443FF"/>
    <w:rsid w:val="00161A90"/>
    <w:rsid w:val="00170C29"/>
    <w:rsid w:val="00181681"/>
    <w:rsid w:val="0019346C"/>
    <w:rsid w:val="00193877"/>
    <w:rsid w:val="00194557"/>
    <w:rsid w:val="00194B50"/>
    <w:rsid w:val="001A0740"/>
    <w:rsid w:val="001C2EC6"/>
    <w:rsid w:val="001C5029"/>
    <w:rsid w:val="001E0678"/>
    <w:rsid w:val="001E4C72"/>
    <w:rsid w:val="001E6CAD"/>
    <w:rsid w:val="001F02DF"/>
    <w:rsid w:val="002264A9"/>
    <w:rsid w:val="00231B45"/>
    <w:rsid w:val="002330D0"/>
    <w:rsid w:val="00242F7B"/>
    <w:rsid w:val="00245DCC"/>
    <w:rsid w:val="0024731C"/>
    <w:rsid w:val="00264247"/>
    <w:rsid w:val="00267217"/>
    <w:rsid w:val="00274888"/>
    <w:rsid w:val="002805F8"/>
    <w:rsid w:val="00280A69"/>
    <w:rsid w:val="00287E64"/>
    <w:rsid w:val="0029190C"/>
    <w:rsid w:val="00297DD0"/>
    <w:rsid w:val="002A497F"/>
    <w:rsid w:val="002E1F6B"/>
    <w:rsid w:val="002E422F"/>
    <w:rsid w:val="002F4933"/>
    <w:rsid w:val="003240B1"/>
    <w:rsid w:val="00350BB2"/>
    <w:rsid w:val="00350DB8"/>
    <w:rsid w:val="003525FB"/>
    <w:rsid w:val="00353F65"/>
    <w:rsid w:val="00375117"/>
    <w:rsid w:val="003C0AEA"/>
    <w:rsid w:val="003D61AD"/>
    <w:rsid w:val="003D7E4F"/>
    <w:rsid w:val="003E7926"/>
    <w:rsid w:val="00401A69"/>
    <w:rsid w:val="004055BD"/>
    <w:rsid w:val="004120AE"/>
    <w:rsid w:val="00413CA9"/>
    <w:rsid w:val="00415D2D"/>
    <w:rsid w:val="00455459"/>
    <w:rsid w:val="00460503"/>
    <w:rsid w:val="00463FF8"/>
    <w:rsid w:val="00470615"/>
    <w:rsid w:val="004810EA"/>
    <w:rsid w:val="0048248C"/>
    <w:rsid w:val="00487F4E"/>
    <w:rsid w:val="00491526"/>
    <w:rsid w:val="00496A50"/>
    <w:rsid w:val="004B0AA0"/>
    <w:rsid w:val="004B3A9D"/>
    <w:rsid w:val="004D0DFD"/>
    <w:rsid w:val="004E2DCC"/>
    <w:rsid w:val="004E6A74"/>
    <w:rsid w:val="004F59A6"/>
    <w:rsid w:val="00503BC1"/>
    <w:rsid w:val="00516B6D"/>
    <w:rsid w:val="00521A56"/>
    <w:rsid w:val="00530BFD"/>
    <w:rsid w:val="005331E0"/>
    <w:rsid w:val="00537513"/>
    <w:rsid w:val="005607E0"/>
    <w:rsid w:val="005751E0"/>
    <w:rsid w:val="00585709"/>
    <w:rsid w:val="0059166D"/>
    <w:rsid w:val="00595C5F"/>
    <w:rsid w:val="005B5B3F"/>
    <w:rsid w:val="005C1DFE"/>
    <w:rsid w:val="005E750F"/>
    <w:rsid w:val="00613E32"/>
    <w:rsid w:val="006267AE"/>
    <w:rsid w:val="006308F9"/>
    <w:rsid w:val="00630F2C"/>
    <w:rsid w:val="006342F0"/>
    <w:rsid w:val="00646FF9"/>
    <w:rsid w:val="00652614"/>
    <w:rsid w:val="00652619"/>
    <w:rsid w:val="00660A54"/>
    <w:rsid w:val="006629E8"/>
    <w:rsid w:val="00664518"/>
    <w:rsid w:val="0066499F"/>
    <w:rsid w:val="00670104"/>
    <w:rsid w:val="00670CEC"/>
    <w:rsid w:val="0069182A"/>
    <w:rsid w:val="006A6CA5"/>
    <w:rsid w:val="006A77FD"/>
    <w:rsid w:val="006B47AF"/>
    <w:rsid w:val="006C17F0"/>
    <w:rsid w:val="006D37C0"/>
    <w:rsid w:val="006E0506"/>
    <w:rsid w:val="00704AAF"/>
    <w:rsid w:val="00717EA6"/>
    <w:rsid w:val="0072234A"/>
    <w:rsid w:val="00737CB5"/>
    <w:rsid w:val="00751210"/>
    <w:rsid w:val="0076294D"/>
    <w:rsid w:val="007827EF"/>
    <w:rsid w:val="007C04C2"/>
    <w:rsid w:val="007C1A7E"/>
    <w:rsid w:val="007C7750"/>
    <w:rsid w:val="007D0872"/>
    <w:rsid w:val="007D3B17"/>
    <w:rsid w:val="007E2960"/>
    <w:rsid w:val="007E2ACE"/>
    <w:rsid w:val="007F65BB"/>
    <w:rsid w:val="008001CD"/>
    <w:rsid w:val="00817410"/>
    <w:rsid w:val="00826AA5"/>
    <w:rsid w:val="00832EA0"/>
    <w:rsid w:val="008338E5"/>
    <w:rsid w:val="00850632"/>
    <w:rsid w:val="00856929"/>
    <w:rsid w:val="00867DD4"/>
    <w:rsid w:val="008B34C4"/>
    <w:rsid w:val="008C2F81"/>
    <w:rsid w:val="008C334D"/>
    <w:rsid w:val="008F20CD"/>
    <w:rsid w:val="008F3E95"/>
    <w:rsid w:val="008F70CC"/>
    <w:rsid w:val="0092339E"/>
    <w:rsid w:val="00932615"/>
    <w:rsid w:val="00950D27"/>
    <w:rsid w:val="009517C5"/>
    <w:rsid w:val="009607FC"/>
    <w:rsid w:val="00961185"/>
    <w:rsid w:val="009633B3"/>
    <w:rsid w:val="00972E89"/>
    <w:rsid w:val="00972F89"/>
    <w:rsid w:val="00992F39"/>
    <w:rsid w:val="009964F1"/>
    <w:rsid w:val="009B2F48"/>
    <w:rsid w:val="009B6C9C"/>
    <w:rsid w:val="009C326D"/>
    <w:rsid w:val="009D2C2A"/>
    <w:rsid w:val="009D6F31"/>
    <w:rsid w:val="009E5D16"/>
    <w:rsid w:val="009F4542"/>
    <w:rsid w:val="00A06C65"/>
    <w:rsid w:val="00A1026B"/>
    <w:rsid w:val="00A20427"/>
    <w:rsid w:val="00A2298D"/>
    <w:rsid w:val="00A328C7"/>
    <w:rsid w:val="00A32BA1"/>
    <w:rsid w:val="00A4458D"/>
    <w:rsid w:val="00A45257"/>
    <w:rsid w:val="00A5570F"/>
    <w:rsid w:val="00A61B0E"/>
    <w:rsid w:val="00A6274A"/>
    <w:rsid w:val="00A72514"/>
    <w:rsid w:val="00A80092"/>
    <w:rsid w:val="00AE7B62"/>
    <w:rsid w:val="00B077D7"/>
    <w:rsid w:val="00B1480E"/>
    <w:rsid w:val="00B33A4A"/>
    <w:rsid w:val="00B370FC"/>
    <w:rsid w:val="00B91014"/>
    <w:rsid w:val="00B945F3"/>
    <w:rsid w:val="00BA63F2"/>
    <w:rsid w:val="00BB2F00"/>
    <w:rsid w:val="00BC6470"/>
    <w:rsid w:val="00BD3C49"/>
    <w:rsid w:val="00BE5434"/>
    <w:rsid w:val="00BF1396"/>
    <w:rsid w:val="00BF4B04"/>
    <w:rsid w:val="00BF4FA3"/>
    <w:rsid w:val="00BF539F"/>
    <w:rsid w:val="00C022E8"/>
    <w:rsid w:val="00C113E3"/>
    <w:rsid w:val="00C11547"/>
    <w:rsid w:val="00C1172F"/>
    <w:rsid w:val="00C2560C"/>
    <w:rsid w:val="00C273D0"/>
    <w:rsid w:val="00C3534B"/>
    <w:rsid w:val="00C37DE5"/>
    <w:rsid w:val="00C6011E"/>
    <w:rsid w:val="00C9046F"/>
    <w:rsid w:val="00C90958"/>
    <w:rsid w:val="00C91396"/>
    <w:rsid w:val="00CA7F68"/>
    <w:rsid w:val="00CB110F"/>
    <w:rsid w:val="00CC074B"/>
    <w:rsid w:val="00CC5174"/>
    <w:rsid w:val="00CE06D3"/>
    <w:rsid w:val="00CE500A"/>
    <w:rsid w:val="00CF233D"/>
    <w:rsid w:val="00D105FA"/>
    <w:rsid w:val="00D2127D"/>
    <w:rsid w:val="00D22EF5"/>
    <w:rsid w:val="00D400D3"/>
    <w:rsid w:val="00D47771"/>
    <w:rsid w:val="00D6210A"/>
    <w:rsid w:val="00D63B5A"/>
    <w:rsid w:val="00D77D14"/>
    <w:rsid w:val="00D85D73"/>
    <w:rsid w:val="00D871A1"/>
    <w:rsid w:val="00D900CF"/>
    <w:rsid w:val="00D95275"/>
    <w:rsid w:val="00DA3E21"/>
    <w:rsid w:val="00DB4C26"/>
    <w:rsid w:val="00DB6F2F"/>
    <w:rsid w:val="00DC3CAD"/>
    <w:rsid w:val="00DC4D5A"/>
    <w:rsid w:val="00DD37DB"/>
    <w:rsid w:val="00DD5E47"/>
    <w:rsid w:val="00DF0E1A"/>
    <w:rsid w:val="00DF3EEB"/>
    <w:rsid w:val="00E06B35"/>
    <w:rsid w:val="00E16AF9"/>
    <w:rsid w:val="00E21755"/>
    <w:rsid w:val="00E22E11"/>
    <w:rsid w:val="00E33127"/>
    <w:rsid w:val="00E41531"/>
    <w:rsid w:val="00E47EF4"/>
    <w:rsid w:val="00E53790"/>
    <w:rsid w:val="00E54FA4"/>
    <w:rsid w:val="00E57602"/>
    <w:rsid w:val="00E756E9"/>
    <w:rsid w:val="00E7611C"/>
    <w:rsid w:val="00E91B34"/>
    <w:rsid w:val="00E9403D"/>
    <w:rsid w:val="00ED4A29"/>
    <w:rsid w:val="00EE19E5"/>
    <w:rsid w:val="00F00919"/>
    <w:rsid w:val="00F240A8"/>
    <w:rsid w:val="00F45377"/>
    <w:rsid w:val="00F5140B"/>
    <w:rsid w:val="00F622AB"/>
    <w:rsid w:val="00F66945"/>
    <w:rsid w:val="00F705BE"/>
    <w:rsid w:val="00F72FF5"/>
    <w:rsid w:val="00FA0959"/>
    <w:rsid w:val="00FA4DAF"/>
    <w:rsid w:val="00FB0D72"/>
    <w:rsid w:val="00FD392B"/>
    <w:rsid w:val="00FE18BB"/>
    <w:rsid w:val="00FE6AA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A22560"/>
  <w15:docId w15:val="{4C0F5D3E-F53B-4F1E-B6A7-4EDB06A12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47771"/>
    <w:pPr>
      <w:spacing w:line="276" w:lineRule="auto"/>
    </w:pPr>
    <w:rPr>
      <w:sz w:val="22"/>
      <w:szCs w:val="22"/>
      <w:lang w:eastAsia="en-US"/>
    </w:rPr>
  </w:style>
  <w:style w:type="paragraph" w:styleId="Kop1">
    <w:name w:val="heading 1"/>
    <w:basedOn w:val="Standaard"/>
    <w:next w:val="Standaard"/>
    <w:link w:val="Kop1Char"/>
    <w:qFormat/>
    <w:locked/>
    <w:rsid w:val="009233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BF1396"/>
    <w:pPr>
      <w:ind w:left="720"/>
      <w:contextualSpacing/>
    </w:pPr>
  </w:style>
  <w:style w:type="paragraph" w:styleId="Ballontekst">
    <w:name w:val="Balloon Text"/>
    <w:basedOn w:val="Standaard"/>
    <w:link w:val="BallontekstChar"/>
    <w:uiPriority w:val="99"/>
    <w:semiHidden/>
    <w:unhideWhenUsed/>
    <w:rsid w:val="00850632"/>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50632"/>
    <w:rPr>
      <w:rFonts w:ascii="Tahoma" w:hAnsi="Tahoma" w:cs="Tahoma"/>
      <w:sz w:val="16"/>
      <w:szCs w:val="16"/>
      <w:lang w:val="nl-BE"/>
    </w:rPr>
  </w:style>
  <w:style w:type="character" w:customStyle="1" w:styleId="rvts161">
    <w:name w:val="rvts161"/>
    <w:basedOn w:val="Standaardalinea-lettertype"/>
    <w:rsid w:val="008338E5"/>
    <w:rPr>
      <w:color w:val="000000"/>
      <w:sz w:val="23"/>
      <w:szCs w:val="23"/>
    </w:rPr>
  </w:style>
  <w:style w:type="character" w:customStyle="1" w:styleId="Kop1Char">
    <w:name w:val="Kop 1 Char"/>
    <w:basedOn w:val="Standaardalinea-lettertype"/>
    <w:link w:val="Kop1"/>
    <w:rsid w:val="0092339E"/>
    <w:rPr>
      <w:rFonts w:asciiTheme="majorHAnsi" w:eastAsiaTheme="majorEastAsia" w:hAnsiTheme="majorHAnsi" w:cstheme="majorBidi"/>
      <w:b/>
      <w:bCs/>
      <w:color w:val="365F91" w:themeColor="accent1" w:themeShade="BF"/>
      <w:sz w:val="28"/>
      <w:szCs w:val="28"/>
      <w:lang w:eastAsia="en-US"/>
    </w:rPr>
  </w:style>
  <w:style w:type="character" w:styleId="Nadruk">
    <w:name w:val="Emphasis"/>
    <w:basedOn w:val="Standaardalinea-lettertype"/>
    <w:qFormat/>
    <w:locked/>
    <w:rsid w:val="0092339E"/>
    <w:rPr>
      <w:i/>
      <w:iCs/>
    </w:rPr>
  </w:style>
  <w:style w:type="paragraph" w:customStyle="1" w:styleId="Default">
    <w:name w:val="Default"/>
    <w:rsid w:val="002330D0"/>
    <w:pPr>
      <w:autoSpaceDE w:val="0"/>
      <w:autoSpaceDN w:val="0"/>
      <w:adjustRightInd w:val="0"/>
    </w:pPr>
    <w:rPr>
      <w:rFonts w:ascii="Palatino Linotype" w:hAnsi="Palatino Linotype" w:cs="Palatino Linotype"/>
      <w:color w:val="000000"/>
      <w:sz w:val="24"/>
      <w:szCs w:val="24"/>
      <w:lang w:val="en-US"/>
    </w:rPr>
  </w:style>
  <w:style w:type="paragraph" w:customStyle="1" w:styleId="Standaard1">
    <w:name w:val="Standaard1"/>
    <w:basedOn w:val="Default"/>
    <w:next w:val="Default"/>
    <w:uiPriority w:val="99"/>
    <w:rsid w:val="002330D0"/>
    <w:rPr>
      <w:rFonts w:cs="Times New Roman"/>
      <w:color w:val="auto"/>
    </w:rPr>
  </w:style>
  <w:style w:type="paragraph" w:customStyle="1" w:styleId="Plattetekstinspringen21">
    <w:name w:val="Platte tekst inspringen 21"/>
    <w:basedOn w:val="Default"/>
    <w:next w:val="Default"/>
    <w:uiPriority w:val="99"/>
    <w:rsid w:val="002330D0"/>
    <w:rPr>
      <w:rFonts w:cs="Times New Roman"/>
      <w:color w:val="auto"/>
    </w:rPr>
  </w:style>
  <w:style w:type="paragraph" w:customStyle="1" w:styleId="Kop11">
    <w:name w:val="Kop 11"/>
    <w:basedOn w:val="Default"/>
    <w:next w:val="Default"/>
    <w:uiPriority w:val="99"/>
    <w:rsid w:val="002330D0"/>
    <w:rPr>
      <w:rFonts w:cs="Times New Roman"/>
      <w:color w:val="auto"/>
    </w:rPr>
  </w:style>
  <w:style w:type="paragraph" w:customStyle="1" w:styleId="Plattetekstinspringen31">
    <w:name w:val="Platte tekst inspringen 31"/>
    <w:basedOn w:val="Default"/>
    <w:next w:val="Default"/>
    <w:uiPriority w:val="99"/>
    <w:rsid w:val="002330D0"/>
    <w:rPr>
      <w:rFonts w:cs="Times New Roman"/>
      <w:color w:val="auto"/>
    </w:rPr>
  </w:style>
  <w:style w:type="paragraph" w:styleId="Koptekst">
    <w:name w:val="header"/>
    <w:basedOn w:val="Standaard"/>
    <w:link w:val="KoptekstChar"/>
    <w:uiPriority w:val="99"/>
    <w:unhideWhenUsed/>
    <w:rsid w:val="00245DCC"/>
    <w:pPr>
      <w:tabs>
        <w:tab w:val="center" w:pos="4680"/>
        <w:tab w:val="right" w:pos="9360"/>
      </w:tabs>
      <w:spacing w:line="240" w:lineRule="auto"/>
    </w:pPr>
  </w:style>
  <w:style w:type="character" w:customStyle="1" w:styleId="KoptekstChar">
    <w:name w:val="Koptekst Char"/>
    <w:basedOn w:val="Standaardalinea-lettertype"/>
    <w:link w:val="Koptekst"/>
    <w:uiPriority w:val="99"/>
    <w:rsid w:val="00245DCC"/>
    <w:rPr>
      <w:sz w:val="22"/>
      <w:szCs w:val="22"/>
      <w:lang w:eastAsia="en-US"/>
    </w:rPr>
  </w:style>
  <w:style w:type="paragraph" w:styleId="Voettekst">
    <w:name w:val="footer"/>
    <w:basedOn w:val="Standaard"/>
    <w:link w:val="VoettekstChar"/>
    <w:unhideWhenUsed/>
    <w:rsid w:val="00245DCC"/>
    <w:pPr>
      <w:tabs>
        <w:tab w:val="center" w:pos="4680"/>
        <w:tab w:val="right" w:pos="9360"/>
      </w:tabs>
      <w:spacing w:line="240" w:lineRule="auto"/>
    </w:pPr>
  </w:style>
  <w:style w:type="character" w:customStyle="1" w:styleId="VoettekstChar">
    <w:name w:val="Voettekst Char"/>
    <w:basedOn w:val="Standaardalinea-lettertype"/>
    <w:link w:val="Voettekst"/>
    <w:uiPriority w:val="99"/>
    <w:rsid w:val="00245DC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239065">
      <w:marLeft w:val="0"/>
      <w:marRight w:val="0"/>
      <w:marTop w:val="0"/>
      <w:marBottom w:val="0"/>
      <w:divBdr>
        <w:top w:val="none" w:sz="0" w:space="0" w:color="auto"/>
        <w:left w:val="none" w:sz="0" w:space="0" w:color="auto"/>
        <w:bottom w:val="none" w:sz="0" w:space="0" w:color="auto"/>
        <w:right w:val="none" w:sz="0" w:space="0" w:color="auto"/>
      </w:divBdr>
    </w:div>
    <w:div w:id="1413239066">
      <w:marLeft w:val="0"/>
      <w:marRight w:val="0"/>
      <w:marTop w:val="0"/>
      <w:marBottom w:val="0"/>
      <w:divBdr>
        <w:top w:val="none" w:sz="0" w:space="0" w:color="auto"/>
        <w:left w:val="none" w:sz="0" w:space="0" w:color="auto"/>
        <w:bottom w:val="none" w:sz="0" w:space="0" w:color="auto"/>
        <w:right w:val="none" w:sz="0" w:space="0" w:color="auto"/>
      </w:divBdr>
      <w:divsChild>
        <w:div w:id="1413239060">
          <w:marLeft w:val="0"/>
          <w:marRight w:val="0"/>
          <w:marTop w:val="0"/>
          <w:marBottom w:val="0"/>
          <w:divBdr>
            <w:top w:val="none" w:sz="0" w:space="0" w:color="auto"/>
            <w:left w:val="none" w:sz="0" w:space="0" w:color="auto"/>
            <w:bottom w:val="none" w:sz="0" w:space="0" w:color="auto"/>
            <w:right w:val="none" w:sz="0" w:space="0" w:color="auto"/>
          </w:divBdr>
        </w:div>
        <w:div w:id="1413239062">
          <w:marLeft w:val="0"/>
          <w:marRight w:val="0"/>
          <w:marTop w:val="0"/>
          <w:marBottom w:val="0"/>
          <w:divBdr>
            <w:top w:val="none" w:sz="0" w:space="0" w:color="auto"/>
            <w:left w:val="none" w:sz="0" w:space="0" w:color="auto"/>
            <w:bottom w:val="none" w:sz="0" w:space="0" w:color="auto"/>
            <w:right w:val="none" w:sz="0" w:space="0" w:color="auto"/>
          </w:divBdr>
        </w:div>
        <w:div w:id="1413239064">
          <w:marLeft w:val="0"/>
          <w:marRight w:val="0"/>
          <w:marTop w:val="0"/>
          <w:marBottom w:val="0"/>
          <w:divBdr>
            <w:top w:val="none" w:sz="0" w:space="0" w:color="auto"/>
            <w:left w:val="none" w:sz="0" w:space="0" w:color="auto"/>
            <w:bottom w:val="none" w:sz="0" w:space="0" w:color="auto"/>
            <w:right w:val="none" w:sz="0" w:space="0" w:color="auto"/>
          </w:divBdr>
        </w:div>
        <w:div w:id="1413239067">
          <w:marLeft w:val="0"/>
          <w:marRight w:val="0"/>
          <w:marTop w:val="0"/>
          <w:marBottom w:val="0"/>
          <w:divBdr>
            <w:top w:val="none" w:sz="0" w:space="0" w:color="auto"/>
            <w:left w:val="none" w:sz="0" w:space="0" w:color="auto"/>
            <w:bottom w:val="none" w:sz="0" w:space="0" w:color="auto"/>
            <w:right w:val="none" w:sz="0" w:space="0" w:color="auto"/>
          </w:divBdr>
        </w:div>
        <w:div w:id="1413239068">
          <w:marLeft w:val="0"/>
          <w:marRight w:val="0"/>
          <w:marTop w:val="0"/>
          <w:marBottom w:val="0"/>
          <w:divBdr>
            <w:top w:val="none" w:sz="0" w:space="0" w:color="auto"/>
            <w:left w:val="none" w:sz="0" w:space="0" w:color="auto"/>
            <w:bottom w:val="none" w:sz="0" w:space="0" w:color="auto"/>
            <w:right w:val="none" w:sz="0" w:space="0" w:color="auto"/>
          </w:divBdr>
        </w:div>
        <w:div w:id="1413239070">
          <w:marLeft w:val="0"/>
          <w:marRight w:val="0"/>
          <w:marTop w:val="0"/>
          <w:marBottom w:val="0"/>
          <w:divBdr>
            <w:top w:val="none" w:sz="0" w:space="0" w:color="auto"/>
            <w:left w:val="none" w:sz="0" w:space="0" w:color="auto"/>
            <w:bottom w:val="none" w:sz="0" w:space="0" w:color="auto"/>
            <w:right w:val="none" w:sz="0" w:space="0" w:color="auto"/>
          </w:divBdr>
        </w:div>
      </w:divsChild>
    </w:div>
    <w:div w:id="1413239071">
      <w:marLeft w:val="0"/>
      <w:marRight w:val="0"/>
      <w:marTop w:val="0"/>
      <w:marBottom w:val="0"/>
      <w:divBdr>
        <w:top w:val="none" w:sz="0" w:space="0" w:color="auto"/>
        <w:left w:val="none" w:sz="0" w:space="0" w:color="auto"/>
        <w:bottom w:val="none" w:sz="0" w:space="0" w:color="auto"/>
        <w:right w:val="none" w:sz="0" w:space="0" w:color="auto"/>
      </w:divBdr>
      <w:divsChild>
        <w:div w:id="1413239059">
          <w:marLeft w:val="0"/>
          <w:marRight w:val="0"/>
          <w:marTop w:val="0"/>
          <w:marBottom w:val="0"/>
          <w:divBdr>
            <w:top w:val="none" w:sz="0" w:space="0" w:color="auto"/>
            <w:left w:val="none" w:sz="0" w:space="0" w:color="auto"/>
            <w:bottom w:val="none" w:sz="0" w:space="0" w:color="auto"/>
            <w:right w:val="none" w:sz="0" w:space="0" w:color="auto"/>
          </w:divBdr>
        </w:div>
        <w:div w:id="1413239061">
          <w:marLeft w:val="0"/>
          <w:marRight w:val="0"/>
          <w:marTop w:val="0"/>
          <w:marBottom w:val="0"/>
          <w:divBdr>
            <w:top w:val="none" w:sz="0" w:space="0" w:color="auto"/>
            <w:left w:val="none" w:sz="0" w:space="0" w:color="auto"/>
            <w:bottom w:val="none" w:sz="0" w:space="0" w:color="auto"/>
            <w:right w:val="none" w:sz="0" w:space="0" w:color="auto"/>
          </w:divBdr>
        </w:div>
        <w:div w:id="1413239063">
          <w:marLeft w:val="0"/>
          <w:marRight w:val="0"/>
          <w:marTop w:val="0"/>
          <w:marBottom w:val="0"/>
          <w:divBdr>
            <w:top w:val="none" w:sz="0" w:space="0" w:color="auto"/>
            <w:left w:val="none" w:sz="0" w:space="0" w:color="auto"/>
            <w:bottom w:val="none" w:sz="0" w:space="0" w:color="auto"/>
            <w:right w:val="none" w:sz="0" w:space="0" w:color="auto"/>
          </w:divBdr>
        </w:div>
        <w:div w:id="1413239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D824A-0348-4CA5-9E1E-13469468E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9</Pages>
  <Words>2816</Words>
  <Characters>15494</Characters>
  <Application>Microsoft Office Word</Application>
  <DocSecurity>0</DocSecurity>
  <Lines>129</Lines>
  <Paragraphs>36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Huishoudelijk reglement VZW 2nd War Friends</vt:lpstr>
      <vt:lpstr>Huishoudelijk reglement VZW 2nd War Friends</vt:lpstr>
    </vt:vector>
  </TitlesOfParts>
  <Company>Varian Medical Systems Int.</Company>
  <LinksUpToDate>false</LinksUpToDate>
  <CharactersWithSpaces>18274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Huishoudelijk reglement VZW 2nd War Friends</dc:title>
  <dc:creator>Tina - Roger</dc:creator>
  <cp:lastModifiedBy>jelle verbruggen</cp:lastModifiedBy>
  <cp:revision>11</cp:revision>
  <cp:lastPrinted>2015-11-25T14:01:00Z</cp:lastPrinted>
  <dcterms:created xsi:type="dcterms:W3CDTF">2015-11-25T17:30:00Z</dcterms:created>
  <dcterms:modified xsi:type="dcterms:W3CDTF">2022-01-03T08:39:00Z</dcterms:modified>
</cp:coreProperties>
</file>